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58E" w:rsidRDefault="000373F4" w:rsidP="00A1758E">
      <w:pPr>
        <w:spacing w:after="50" w:line="360" w:lineRule="auto"/>
        <w:jc w:val="center"/>
        <w:rPr>
          <w:b/>
          <w:bCs/>
          <w:caps/>
          <w:color w:val="800080"/>
          <w:sz w:val="40"/>
          <w:szCs w:val="40"/>
        </w:rPr>
      </w:pPr>
      <w:r>
        <w:rPr>
          <w:b/>
          <w:caps/>
          <w:noProof/>
          <w:color w:val="800080"/>
          <w:sz w:val="36"/>
          <w:szCs w:val="36"/>
          <w:lang w:val="ru-RU" w:eastAsia="ru-RU"/>
        </w:rPr>
        <w:drawing>
          <wp:anchor distT="0" distB="0" distL="114300" distR="114300" simplePos="0" relativeHeight="251656192" behindDoc="1" locked="0" layoutInCell="1" allowOverlap="1">
            <wp:simplePos x="0" y="0"/>
            <wp:positionH relativeFrom="column">
              <wp:posOffset>-581025</wp:posOffset>
            </wp:positionH>
            <wp:positionV relativeFrom="paragraph">
              <wp:posOffset>-518795</wp:posOffset>
            </wp:positionV>
            <wp:extent cx="7613015" cy="10722610"/>
            <wp:effectExtent l="0" t="0" r="6985" b="2540"/>
            <wp:wrapNone/>
            <wp:docPr id="4" name="Рисунок 4" descr="16e2e93a-86a6-4fb8-8dd0-a695c07ffa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6e2e93a-86a6-4fb8-8dd0-a695c07ffa8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13015" cy="107226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758E" w:rsidRDefault="000373F4" w:rsidP="00A1758E">
      <w:pPr>
        <w:spacing w:after="50" w:line="360" w:lineRule="auto"/>
        <w:jc w:val="center"/>
        <w:rPr>
          <w:b/>
          <w:bCs/>
          <w:caps/>
          <w:color w:val="800080"/>
          <w:sz w:val="40"/>
          <w:szCs w:val="40"/>
        </w:rPr>
      </w:pPr>
      <w:r>
        <w:rPr>
          <w:b/>
          <w:bCs/>
          <w:caps/>
          <w:noProof/>
          <w:color w:val="800080"/>
          <w:sz w:val="36"/>
          <w:szCs w:val="36"/>
          <w:lang w:val="ru-RU" w:eastAsia="ru-RU"/>
        </w:rPr>
        <w:drawing>
          <wp:anchor distT="0" distB="0" distL="114300" distR="114300" simplePos="0" relativeHeight="251655168" behindDoc="0" locked="0" layoutInCell="1" allowOverlap="1">
            <wp:simplePos x="0" y="0"/>
            <wp:positionH relativeFrom="column">
              <wp:posOffset>2257425</wp:posOffset>
            </wp:positionH>
            <wp:positionV relativeFrom="paragraph">
              <wp:posOffset>146050</wp:posOffset>
            </wp:positionV>
            <wp:extent cx="1932305" cy="1847850"/>
            <wp:effectExtent l="0" t="0" r="0" b="0"/>
            <wp:wrapNone/>
            <wp:docPr id="3" name="Рисунок 3" descr="UzEDU-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zEDU-0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32305" cy="1847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758E" w:rsidRDefault="00A1758E" w:rsidP="00A1758E">
      <w:pPr>
        <w:spacing w:after="50" w:line="360" w:lineRule="auto"/>
        <w:jc w:val="center"/>
        <w:rPr>
          <w:b/>
          <w:bCs/>
          <w:caps/>
          <w:color w:val="800080"/>
          <w:sz w:val="40"/>
          <w:szCs w:val="40"/>
        </w:rPr>
      </w:pPr>
    </w:p>
    <w:p w:rsidR="00A1758E" w:rsidRDefault="00A1758E" w:rsidP="00A1758E">
      <w:pPr>
        <w:spacing w:after="50" w:line="360" w:lineRule="auto"/>
        <w:jc w:val="center"/>
        <w:rPr>
          <w:b/>
          <w:bCs/>
          <w:caps/>
          <w:color w:val="800080"/>
          <w:sz w:val="36"/>
          <w:szCs w:val="36"/>
        </w:rPr>
      </w:pPr>
    </w:p>
    <w:p w:rsidR="00A1758E" w:rsidRDefault="00A1758E" w:rsidP="00A1758E">
      <w:pPr>
        <w:spacing w:after="50" w:line="360" w:lineRule="auto"/>
        <w:jc w:val="center"/>
        <w:rPr>
          <w:b/>
          <w:bCs/>
          <w:caps/>
          <w:color w:val="800080"/>
          <w:sz w:val="36"/>
          <w:szCs w:val="36"/>
        </w:rPr>
      </w:pPr>
    </w:p>
    <w:p w:rsidR="00A1758E" w:rsidRDefault="00A1758E" w:rsidP="00A1758E">
      <w:pPr>
        <w:spacing w:after="50" w:line="360" w:lineRule="auto"/>
        <w:jc w:val="center"/>
        <w:rPr>
          <w:b/>
          <w:bCs/>
          <w:caps/>
          <w:color w:val="800080"/>
          <w:sz w:val="36"/>
          <w:szCs w:val="36"/>
        </w:rPr>
      </w:pPr>
    </w:p>
    <w:p w:rsidR="00A1758E" w:rsidRPr="00A1758E" w:rsidRDefault="00A1758E" w:rsidP="00A1758E">
      <w:pPr>
        <w:spacing w:after="50" w:line="360" w:lineRule="auto"/>
        <w:jc w:val="center"/>
        <w:rPr>
          <w:b/>
          <w:caps/>
          <w:color w:val="800080"/>
          <w:sz w:val="36"/>
          <w:szCs w:val="36"/>
        </w:rPr>
      </w:pPr>
      <w:r w:rsidRPr="00A1758E">
        <w:rPr>
          <w:b/>
          <w:bCs/>
          <w:caps/>
          <w:color w:val="800080"/>
          <w:sz w:val="36"/>
          <w:szCs w:val="36"/>
        </w:rPr>
        <w:t>O‘ZBEKISTON RESPUBLIKASI</w:t>
      </w:r>
    </w:p>
    <w:p w:rsidR="00A1758E" w:rsidRPr="00A1758E" w:rsidRDefault="00A1758E" w:rsidP="00A1758E">
      <w:pPr>
        <w:spacing w:after="50" w:line="360" w:lineRule="auto"/>
        <w:jc w:val="center"/>
        <w:rPr>
          <w:b/>
          <w:caps/>
          <w:color w:val="800080"/>
          <w:sz w:val="36"/>
          <w:szCs w:val="36"/>
        </w:rPr>
      </w:pPr>
      <w:r w:rsidRPr="00A1758E">
        <w:rPr>
          <w:b/>
          <w:bCs/>
          <w:caps/>
          <w:color w:val="800080"/>
          <w:sz w:val="36"/>
          <w:szCs w:val="36"/>
        </w:rPr>
        <w:t>MAKTABGACHA VA MAKTAB TA’LIMI VAZIRLIGI</w:t>
      </w:r>
    </w:p>
    <w:p w:rsidR="00A1758E" w:rsidRPr="00A1758E" w:rsidRDefault="00A1758E" w:rsidP="00A1758E">
      <w:pPr>
        <w:spacing w:after="30" w:line="360" w:lineRule="auto"/>
        <w:jc w:val="center"/>
        <w:rPr>
          <w:b/>
          <w:caps/>
          <w:color w:val="800080"/>
          <w:sz w:val="36"/>
          <w:szCs w:val="36"/>
        </w:rPr>
      </w:pPr>
      <w:r w:rsidRPr="00A1758E">
        <w:rPr>
          <w:b/>
          <w:caps/>
          <w:color w:val="800080"/>
          <w:sz w:val="36"/>
          <w:szCs w:val="36"/>
        </w:rPr>
        <w:t>_______________________viloyati</w:t>
      </w:r>
    </w:p>
    <w:p w:rsidR="00A1758E" w:rsidRPr="00A1758E" w:rsidRDefault="00A1758E" w:rsidP="00A1758E">
      <w:pPr>
        <w:spacing w:after="30" w:line="360" w:lineRule="auto"/>
        <w:jc w:val="center"/>
        <w:rPr>
          <w:b/>
          <w:caps/>
          <w:color w:val="800080"/>
          <w:sz w:val="36"/>
          <w:szCs w:val="36"/>
        </w:rPr>
      </w:pPr>
      <w:r w:rsidRPr="00A1758E">
        <w:rPr>
          <w:b/>
          <w:caps/>
          <w:color w:val="800080"/>
          <w:sz w:val="36"/>
          <w:szCs w:val="36"/>
        </w:rPr>
        <w:t>________________________tumani</w:t>
      </w:r>
    </w:p>
    <w:p w:rsidR="00A1758E" w:rsidRPr="00A1758E" w:rsidRDefault="00A1758E" w:rsidP="00A1758E">
      <w:pPr>
        <w:spacing w:after="30" w:line="360" w:lineRule="auto"/>
        <w:jc w:val="center"/>
        <w:rPr>
          <w:b/>
          <w:caps/>
          <w:color w:val="800080"/>
          <w:sz w:val="36"/>
          <w:szCs w:val="36"/>
        </w:rPr>
      </w:pPr>
      <w:r w:rsidRPr="00A1758E">
        <w:rPr>
          <w:b/>
          <w:caps/>
          <w:color w:val="800080"/>
          <w:sz w:val="36"/>
          <w:szCs w:val="36"/>
        </w:rPr>
        <w:t>maktabgacha va maktab ta’limi</w:t>
      </w:r>
    </w:p>
    <w:p w:rsidR="00A1758E" w:rsidRPr="00A1758E" w:rsidRDefault="00A1758E" w:rsidP="00A1758E">
      <w:pPr>
        <w:spacing w:after="30" w:line="360" w:lineRule="auto"/>
        <w:jc w:val="center"/>
        <w:rPr>
          <w:b/>
          <w:caps/>
          <w:color w:val="800080"/>
          <w:sz w:val="36"/>
          <w:szCs w:val="36"/>
        </w:rPr>
      </w:pPr>
      <w:r w:rsidRPr="00A1758E">
        <w:rPr>
          <w:b/>
          <w:caps/>
          <w:color w:val="800080"/>
          <w:sz w:val="36"/>
          <w:szCs w:val="36"/>
        </w:rPr>
        <w:t>bo‘limiga qarashli</w:t>
      </w:r>
    </w:p>
    <w:p w:rsidR="00A1758E" w:rsidRPr="00A1758E" w:rsidRDefault="00A1758E" w:rsidP="00A1758E">
      <w:pPr>
        <w:spacing w:after="30" w:line="360" w:lineRule="auto"/>
        <w:jc w:val="center"/>
        <w:rPr>
          <w:b/>
          <w:caps/>
          <w:color w:val="800080"/>
          <w:sz w:val="36"/>
          <w:szCs w:val="36"/>
        </w:rPr>
      </w:pPr>
      <w:r w:rsidRPr="00A1758E">
        <w:rPr>
          <w:b/>
          <w:caps/>
          <w:color w:val="800080"/>
          <w:sz w:val="36"/>
          <w:szCs w:val="36"/>
        </w:rPr>
        <w:t>____-sonli umumiy o‘rta ta’lim maktabi</w:t>
      </w:r>
    </w:p>
    <w:p w:rsidR="00A1758E" w:rsidRPr="00A1758E" w:rsidRDefault="00A1758E" w:rsidP="00A1758E">
      <w:pPr>
        <w:spacing w:after="30" w:line="360" w:lineRule="auto"/>
        <w:jc w:val="center"/>
        <w:rPr>
          <w:b/>
          <w:caps/>
          <w:color w:val="800080"/>
          <w:sz w:val="36"/>
          <w:szCs w:val="36"/>
        </w:rPr>
      </w:pPr>
      <w:r w:rsidRPr="00A1758E">
        <w:rPr>
          <w:b/>
          <w:caps/>
          <w:color w:val="800080"/>
          <w:sz w:val="36"/>
          <w:szCs w:val="36"/>
        </w:rPr>
        <w:t>____________________________________ning</w:t>
      </w:r>
    </w:p>
    <w:p w:rsidR="00A1758E" w:rsidRPr="00A1758E" w:rsidRDefault="00A1758E" w:rsidP="00A1758E">
      <w:pPr>
        <w:spacing w:after="100" w:line="360" w:lineRule="auto"/>
        <w:jc w:val="center"/>
        <w:rPr>
          <w:b/>
          <w:bCs/>
          <w:caps/>
          <w:color w:val="800080"/>
          <w:sz w:val="36"/>
          <w:szCs w:val="36"/>
        </w:rPr>
      </w:pPr>
      <w:r>
        <w:rPr>
          <w:b/>
          <w:bCs/>
          <w:caps/>
          <w:color w:val="800080"/>
          <w:sz w:val="36"/>
          <w:szCs w:val="36"/>
        </w:rPr>
        <w:t>2</w:t>
      </w:r>
      <w:r w:rsidRPr="00A1758E">
        <w:rPr>
          <w:b/>
          <w:bCs/>
          <w:caps/>
          <w:color w:val="800080"/>
          <w:sz w:val="36"/>
          <w:szCs w:val="36"/>
        </w:rPr>
        <w:t>-</w:t>
      </w:r>
      <w:r>
        <w:rPr>
          <w:b/>
          <w:bCs/>
          <w:caps/>
          <w:color w:val="800080"/>
          <w:sz w:val="36"/>
          <w:szCs w:val="36"/>
        </w:rPr>
        <w:t>“______”</w:t>
      </w:r>
      <w:r w:rsidRPr="00A1758E">
        <w:rPr>
          <w:b/>
          <w:bCs/>
          <w:caps/>
          <w:color w:val="800080"/>
          <w:sz w:val="36"/>
          <w:szCs w:val="36"/>
        </w:rPr>
        <w:t>sinflar uchun</w:t>
      </w:r>
    </w:p>
    <w:p w:rsidR="00A1758E" w:rsidRPr="00A1758E" w:rsidRDefault="00A1758E" w:rsidP="00A1758E">
      <w:pPr>
        <w:spacing w:after="100" w:line="360" w:lineRule="auto"/>
        <w:jc w:val="center"/>
        <w:rPr>
          <w:b/>
          <w:bCs/>
          <w:caps/>
          <w:color w:val="800080"/>
          <w:sz w:val="36"/>
          <w:szCs w:val="36"/>
        </w:rPr>
      </w:pPr>
      <w:r w:rsidRPr="00A1758E">
        <w:rPr>
          <w:b/>
          <w:bCs/>
          <w:caps/>
          <w:color w:val="800080"/>
          <w:sz w:val="36"/>
          <w:szCs w:val="36"/>
        </w:rPr>
        <w:t>O’zbekiston Respublikasi Mustaqilligini</w:t>
      </w:r>
    </w:p>
    <w:p w:rsidR="004A49AF" w:rsidRDefault="00D83FAD" w:rsidP="00A1758E">
      <w:pPr>
        <w:jc w:val="center"/>
        <w:rPr>
          <w:b/>
          <w:bCs/>
          <w:caps/>
          <w:color w:val="800080"/>
          <w:sz w:val="36"/>
          <w:szCs w:val="36"/>
        </w:rPr>
      </w:pPr>
      <w:r>
        <w:rPr>
          <w:b/>
          <w:bCs/>
          <w:caps/>
          <w:noProof/>
          <w:color w:val="800080"/>
          <w:sz w:val="36"/>
          <w:szCs w:val="36"/>
          <w:lang w:val="ru-RU"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31.25pt;margin-top:48.45pt;width:453.4pt;height:122pt;z-index:251654144" fillcolor="red">
            <v:shadow color="#868686"/>
            <v:textpath style="font-family:&quot;Arial&quot;;font-weight:bold;v-text-kern:t" trim="t" fitpath="t" string="DARS&#10;ISHLANMASI"/>
          </v:shape>
        </w:pict>
      </w:r>
      <w:r w:rsidR="00A1758E" w:rsidRPr="00A1758E">
        <w:rPr>
          <w:b/>
          <w:bCs/>
          <w:caps/>
          <w:color w:val="800080"/>
          <w:sz w:val="36"/>
          <w:szCs w:val="36"/>
        </w:rPr>
        <w:t>35 yilligi uchun  1 soatli ochiq</w:t>
      </w:r>
    </w:p>
    <w:p w:rsidR="00D5084D" w:rsidRDefault="00D5084D" w:rsidP="00A1758E">
      <w:pPr>
        <w:jc w:val="center"/>
        <w:rPr>
          <w:b/>
          <w:bCs/>
          <w:caps/>
          <w:color w:val="800080"/>
          <w:sz w:val="36"/>
          <w:szCs w:val="36"/>
        </w:rPr>
      </w:pPr>
    </w:p>
    <w:p w:rsidR="00D5084D" w:rsidRDefault="00D5084D" w:rsidP="00A1758E">
      <w:pPr>
        <w:jc w:val="center"/>
        <w:rPr>
          <w:b/>
          <w:bCs/>
          <w:caps/>
          <w:color w:val="800080"/>
          <w:sz w:val="36"/>
          <w:szCs w:val="36"/>
        </w:rPr>
      </w:pPr>
    </w:p>
    <w:p w:rsidR="00D5084D" w:rsidRDefault="00D5084D" w:rsidP="00A1758E">
      <w:pPr>
        <w:jc w:val="center"/>
        <w:rPr>
          <w:b/>
          <w:bCs/>
          <w:caps/>
          <w:color w:val="800080"/>
          <w:sz w:val="36"/>
          <w:szCs w:val="36"/>
        </w:rPr>
      </w:pPr>
    </w:p>
    <w:p w:rsidR="00D5084D" w:rsidRDefault="00D5084D" w:rsidP="00A1758E">
      <w:pPr>
        <w:jc w:val="center"/>
        <w:rPr>
          <w:b/>
          <w:bCs/>
          <w:caps/>
          <w:color w:val="800080"/>
          <w:sz w:val="36"/>
          <w:szCs w:val="36"/>
        </w:rPr>
      </w:pPr>
    </w:p>
    <w:p w:rsidR="00D5084D" w:rsidRDefault="00D5084D" w:rsidP="00A1758E">
      <w:pPr>
        <w:jc w:val="center"/>
        <w:rPr>
          <w:b/>
          <w:bCs/>
          <w:caps/>
          <w:color w:val="800080"/>
          <w:sz w:val="36"/>
          <w:szCs w:val="36"/>
        </w:rPr>
      </w:pPr>
    </w:p>
    <w:p w:rsidR="00D5084D" w:rsidRDefault="00D5084D" w:rsidP="00A1758E">
      <w:pPr>
        <w:jc w:val="center"/>
        <w:rPr>
          <w:b/>
          <w:bCs/>
          <w:caps/>
          <w:color w:val="800080"/>
          <w:sz w:val="36"/>
          <w:szCs w:val="36"/>
        </w:rPr>
      </w:pPr>
    </w:p>
    <w:p w:rsidR="00D5084D" w:rsidRDefault="00D5084D" w:rsidP="00A1758E">
      <w:pPr>
        <w:jc w:val="center"/>
        <w:rPr>
          <w:b/>
          <w:bCs/>
          <w:caps/>
          <w:color w:val="800080"/>
          <w:sz w:val="36"/>
          <w:szCs w:val="36"/>
        </w:rPr>
      </w:pPr>
    </w:p>
    <w:p w:rsidR="00D5084D" w:rsidRDefault="00D5084D" w:rsidP="00A1758E">
      <w:pPr>
        <w:jc w:val="center"/>
        <w:rPr>
          <w:b/>
          <w:bCs/>
          <w:caps/>
          <w:color w:val="800080"/>
          <w:sz w:val="36"/>
          <w:szCs w:val="36"/>
        </w:rPr>
      </w:pPr>
    </w:p>
    <w:p w:rsidR="00D5084D" w:rsidRDefault="00D5084D" w:rsidP="00A1758E">
      <w:pPr>
        <w:jc w:val="center"/>
        <w:rPr>
          <w:b/>
          <w:bCs/>
          <w:caps/>
          <w:color w:val="800080"/>
          <w:sz w:val="36"/>
          <w:szCs w:val="36"/>
        </w:rPr>
      </w:pPr>
    </w:p>
    <w:p w:rsidR="00D5084D" w:rsidRPr="00D5084D" w:rsidRDefault="00D5084D" w:rsidP="00A1758E">
      <w:pPr>
        <w:jc w:val="center"/>
        <w:rPr>
          <w:rFonts w:ascii="Times New Roman" w:hAnsi="Times New Roman" w:cs="Times New Roman"/>
          <w:b/>
          <w:bCs/>
          <w:caps/>
          <w:color w:val="800080"/>
          <w:sz w:val="36"/>
          <w:szCs w:val="36"/>
        </w:rPr>
      </w:pPr>
      <w:bookmarkStart w:id="0" w:name="_GoBack"/>
      <w:bookmarkEnd w:id="0"/>
    </w:p>
    <w:p w:rsidR="00D5084D" w:rsidRPr="00D5084D" w:rsidRDefault="00D5084D" w:rsidP="00D5084D">
      <w:pPr>
        <w:spacing w:after="0"/>
        <w:jc w:val="center"/>
        <w:rPr>
          <w:rFonts w:ascii="Times New Roman" w:hAnsi="Times New Roman" w:cs="Times New Roman"/>
          <w:sz w:val="48"/>
          <w:szCs w:val="48"/>
        </w:rPr>
      </w:pPr>
      <w:hyperlink r:id="rId10" w:history="1">
        <w:r w:rsidRPr="00D5084D">
          <w:rPr>
            <w:rStyle w:val="af1"/>
            <w:rFonts w:ascii="Times New Roman" w:hAnsi="Times New Roman" w:cs="Times New Roman"/>
            <w:sz w:val="48"/>
            <w:szCs w:val="48"/>
          </w:rPr>
          <w:t>www.idum.uz</w:t>
        </w:r>
      </w:hyperlink>
      <w:r w:rsidRPr="00D5084D">
        <w:rPr>
          <w:rFonts w:ascii="Times New Roman" w:hAnsi="Times New Roman" w:cs="Times New Roman"/>
          <w:sz w:val="48"/>
          <w:szCs w:val="48"/>
        </w:rPr>
        <w:t xml:space="preserve"> veb-sayti ma’muriyati</w:t>
      </w:r>
    </w:p>
    <w:p w:rsidR="00D5084D" w:rsidRPr="00D5084D" w:rsidRDefault="00D5084D" w:rsidP="00D5084D">
      <w:pPr>
        <w:spacing w:after="0"/>
        <w:jc w:val="center"/>
        <w:rPr>
          <w:rFonts w:ascii="Times New Roman" w:hAnsi="Times New Roman" w:cs="Times New Roman"/>
          <w:sz w:val="48"/>
          <w:szCs w:val="48"/>
        </w:rPr>
      </w:pPr>
      <w:r w:rsidRPr="00D5084D">
        <w:rPr>
          <w:rFonts w:ascii="Times New Roman" w:hAnsi="Times New Roman" w:cs="Times New Roman"/>
          <w:sz w:val="48"/>
          <w:szCs w:val="48"/>
        </w:rPr>
        <w:t>hamkorlik va taqdim etilgan fayllar uchun</w:t>
      </w:r>
    </w:p>
    <w:p w:rsidR="00D5084D" w:rsidRPr="00D5084D" w:rsidRDefault="00D5084D" w:rsidP="00D5084D">
      <w:pPr>
        <w:spacing w:after="0"/>
        <w:jc w:val="center"/>
        <w:rPr>
          <w:rFonts w:ascii="Times New Roman" w:hAnsi="Times New Roman" w:cs="Times New Roman"/>
          <w:sz w:val="48"/>
          <w:szCs w:val="48"/>
        </w:rPr>
      </w:pPr>
      <w:hyperlink r:id="rId11" w:history="1">
        <w:r w:rsidRPr="00D5084D">
          <w:rPr>
            <w:rStyle w:val="af1"/>
            <w:rFonts w:ascii="Times New Roman" w:hAnsi="Times New Roman" w:cs="Times New Roman"/>
            <w:sz w:val="48"/>
            <w:szCs w:val="48"/>
          </w:rPr>
          <w:t>www.zokirjon.com</w:t>
        </w:r>
      </w:hyperlink>
      <w:r w:rsidRPr="00D5084D">
        <w:rPr>
          <w:rFonts w:ascii="Times New Roman" w:hAnsi="Times New Roman" w:cs="Times New Roman"/>
          <w:sz w:val="48"/>
          <w:szCs w:val="48"/>
        </w:rPr>
        <w:t xml:space="preserve"> sayti ma’muriyatiga o‘z</w:t>
      </w:r>
    </w:p>
    <w:p w:rsidR="00D5084D" w:rsidRPr="00D5084D" w:rsidRDefault="00D5084D" w:rsidP="00D5084D">
      <w:pPr>
        <w:spacing w:after="0"/>
        <w:jc w:val="center"/>
        <w:rPr>
          <w:rFonts w:ascii="Times New Roman" w:hAnsi="Times New Roman" w:cs="Times New Roman"/>
          <w:sz w:val="48"/>
          <w:szCs w:val="48"/>
        </w:rPr>
      </w:pPr>
      <w:r w:rsidRPr="00D5084D">
        <w:rPr>
          <w:rFonts w:ascii="Times New Roman" w:hAnsi="Times New Roman" w:cs="Times New Roman"/>
          <w:sz w:val="48"/>
          <w:szCs w:val="48"/>
        </w:rPr>
        <w:t>minnatdorchilik bildiradi</w:t>
      </w:r>
    </w:p>
    <w:p w:rsidR="00D5084D" w:rsidRPr="00D5084D" w:rsidRDefault="00D5084D" w:rsidP="00D5084D">
      <w:pPr>
        <w:spacing w:after="0"/>
        <w:jc w:val="center"/>
        <w:rPr>
          <w:rFonts w:ascii="Times New Roman" w:hAnsi="Times New Roman" w:cs="Times New Roman"/>
          <w:sz w:val="48"/>
          <w:szCs w:val="48"/>
        </w:rPr>
      </w:pPr>
    </w:p>
    <w:p w:rsidR="00D5084D" w:rsidRPr="00D5084D" w:rsidRDefault="00D5084D" w:rsidP="00D5084D">
      <w:pPr>
        <w:spacing w:after="0"/>
        <w:rPr>
          <w:rFonts w:ascii="Times New Roman" w:hAnsi="Times New Roman" w:cs="Times New Roman"/>
          <w:sz w:val="48"/>
          <w:szCs w:val="48"/>
        </w:rPr>
      </w:pPr>
      <w:hyperlink r:id="rId12" w:history="1">
        <w:r w:rsidRPr="00D5084D">
          <w:rPr>
            <w:rStyle w:val="af1"/>
            <w:rFonts w:ascii="Times New Roman" w:hAnsi="Times New Roman" w:cs="Times New Roman"/>
            <w:sz w:val="48"/>
            <w:szCs w:val="48"/>
          </w:rPr>
          <w:t>www.zokirjon.com</w:t>
        </w:r>
      </w:hyperlink>
      <w:r w:rsidRPr="00D5084D">
        <w:rPr>
          <w:rFonts w:ascii="Times New Roman" w:hAnsi="Times New Roman" w:cs="Times New Roman"/>
          <w:sz w:val="48"/>
          <w:szCs w:val="48"/>
        </w:rPr>
        <w:t xml:space="preserve"> saytidan kerakli fayl:</w:t>
      </w:r>
    </w:p>
    <w:p w:rsidR="00D5084D" w:rsidRPr="00D5084D" w:rsidRDefault="00D5084D" w:rsidP="00D5084D">
      <w:pPr>
        <w:pStyle w:val="af2"/>
        <w:numPr>
          <w:ilvl w:val="0"/>
          <w:numId w:val="8"/>
        </w:numPr>
        <w:spacing w:after="0" w:line="240" w:lineRule="auto"/>
        <w:ind w:left="0" w:firstLine="0"/>
        <w:rPr>
          <w:sz w:val="48"/>
          <w:szCs w:val="48"/>
        </w:rPr>
      </w:pPr>
      <w:r w:rsidRPr="00D5084D">
        <w:rPr>
          <w:sz w:val="48"/>
          <w:szCs w:val="48"/>
        </w:rPr>
        <w:t>dars ishlanma,</w:t>
      </w:r>
    </w:p>
    <w:p w:rsidR="00D5084D" w:rsidRPr="00D5084D" w:rsidRDefault="00D5084D" w:rsidP="00D5084D">
      <w:pPr>
        <w:pStyle w:val="af2"/>
        <w:numPr>
          <w:ilvl w:val="0"/>
          <w:numId w:val="8"/>
        </w:numPr>
        <w:spacing w:after="0" w:line="240" w:lineRule="auto"/>
        <w:ind w:left="0" w:firstLine="0"/>
        <w:rPr>
          <w:sz w:val="48"/>
          <w:szCs w:val="48"/>
        </w:rPr>
      </w:pPr>
      <w:r w:rsidRPr="00D5084D">
        <w:rPr>
          <w:sz w:val="48"/>
          <w:szCs w:val="48"/>
        </w:rPr>
        <w:t>toʻgarak joʻrnali,</w:t>
      </w:r>
    </w:p>
    <w:p w:rsidR="00D5084D" w:rsidRPr="00D5084D" w:rsidRDefault="00D5084D" w:rsidP="00D5084D">
      <w:pPr>
        <w:pStyle w:val="af2"/>
        <w:numPr>
          <w:ilvl w:val="0"/>
          <w:numId w:val="8"/>
        </w:numPr>
        <w:spacing w:after="0" w:line="240" w:lineRule="auto"/>
        <w:ind w:left="0" w:firstLine="0"/>
        <w:rPr>
          <w:sz w:val="48"/>
          <w:szCs w:val="48"/>
        </w:rPr>
      </w:pPr>
      <w:r w:rsidRPr="00D5084D">
        <w:rPr>
          <w:sz w:val="48"/>
          <w:szCs w:val="48"/>
        </w:rPr>
        <w:t>metodbirlashma va boshqa turdagi hujjatlarni yuklab olishingiz mumkin.</w:t>
      </w:r>
    </w:p>
    <w:p w:rsidR="00D5084D" w:rsidRPr="00D5084D" w:rsidRDefault="00D5084D" w:rsidP="00D5084D">
      <w:pPr>
        <w:spacing w:after="0"/>
        <w:jc w:val="center"/>
        <w:rPr>
          <w:rFonts w:ascii="Times New Roman" w:hAnsi="Times New Roman" w:cs="Times New Roman"/>
          <w:sz w:val="48"/>
          <w:szCs w:val="48"/>
        </w:rPr>
      </w:pPr>
    </w:p>
    <w:p w:rsidR="00D5084D" w:rsidRPr="00D5084D" w:rsidRDefault="00D5084D" w:rsidP="00D5084D">
      <w:pPr>
        <w:spacing w:after="0"/>
        <w:jc w:val="center"/>
        <w:rPr>
          <w:rFonts w:ascii="Times New Roman" w:hAnsi="Times New Roman" w:cs="Times New Roman"/>
          <w:b/>
          <w:color w:val="FF0000"/>
          <w:sz w:val="48"/>
          <w:szCs w:val="48"/>
        </w:rPr>
      </w:pPr>
      <w:r w:rsidRPr="00D5084D">
        <w:rPr>
          <w:rFonts w:ascii="Times New Roman" w:hAnsi="Times New Roman" w:cs="Times New Roman"/>
          <w:b/>
          <w:color w:val="FF0000"/>
          <w:sz w:val="48"/>
          <w:szCs w:val="48"/>
        </w:rPr>
        <w:t>Ma’lumot uchun telefonlar:</w:t>
      </w:r>
    </w:p>
    <w:p w:rsidR="00D5084D" w:rsidRPr="00D5084D" w:rsidRDefault="00D5084D" w:rsidP="00D5084D">
      <w:pPr>
        <w:spacing w:after="0"/>
        <w:jc w:val="center"/>
        <w:rPr>
          <w:rFonts w:ascii="Times New Roman" w:hAnsi="Times New Roman" w:cs="Times New Roman"/>
          <w:sz w:val="48"/>
          <w:szCs w:val="48"/>
        </w:rPr>
      </w:pPr>
      <w:r w:rsidRPr="00D5084D">
        <w:rPr>
          <w:rFonts w:ascii="Times New Roman" w:hAnsi="Times New Roman" w:cs="Times New Roman"/>
          <w:sz w:val="48"/>
          <w:szCs w:val="48"/>
        </w:rPr>
        <w:t>+998905306866, +998913977737</w:t>
      </w:r>
    </w:p>
    <w:p w:rsidR="00D5084D" w:rsidRPr="00D5084D" w:rsidRDefault="00D5084D" w:rsidP="00D5084D">
      <w:pPr>
        <w:spacing w:after="0"/>
        <w:jc w:val="center"/>
        <w:rPr>
          <w:rFonts w:ascii="Times New Roman" w:hAnsi="Times New Roman" w:cs="Times New Roman"/>
          <w:sz w:val="48"/>
          <w:szCs w:val="48"/>
        </w:rPr>
      </w:pPr>
    </w:p>
    <w:p w:rsidR="00D5084D" w:rsidRPr="00D5084D" w:rsidRDefault="00D5084D" w:rsidP="00D5084D">
      <w:pPr>
        <w:spacing w:after="0"/>
        <w:jc w:val="center"/>
        <w:rPr>
          <w:rFonts w:ascii="Times New Roman" w:hAnsi="Times New Roman" w:cs="Times New Roman"/>
          <w:b/>
          <w:sz w:val="48"/>
          <w:szCs w:val="48"/>
        </w:rPr>
      </w:pPr>
      <w:r w:rsidRPr="00D5084D">
        <w:rPr>
          <w:rFonts w:ascii="Times New Roman" w:hAnsi="Times New Roman" w:cs="Times New Roman"/>
          <w:b/>
          <w:sz w:val="48"/>
          <w:szCs w:val="48"/>
        </w:rPr>
        <w:t>Yoki telegram orqali yozishingiz mumkin:</w:t>
      </w:r>
    </w:p>
    <w:p w:rsidR="00D5084D" w:rsidRPr="00D5084D" w:rsidRDefault="00D5084D" w:rsidP="00D5084D">
      <w:pPr>
        <w:spacing w:after="0"/>
        <w:jc w:val="center"/>
        <w:rPr>
          <w:rFonts w:ascii="Times New Roman" w:hAnsi="Times New Roman" w:cs="Times New Roman"/>
          <w:sz w:val="48"/>
          <w:szCs w:val="48"/>
        </w:rPr>
      </w:pPr>
    </w:p>
    <w:p w:rsidR="00D5084D" w:rsidRPr="00D5084D" w:rsidRDefault="00D5084D" w:rsidP="00D5084D">
      <w:pPr>
        <w:spacing w:after="0"/>
        <w:jc w:val="center"/>
        <w:rPr>
          <w:rFonts w:ascii="Times New Roman" w:hAnsi="Times New Roman" w:cs="Times New Roman"/>
          <w:sz w:val="48"/>
          <w:szCs w:val="48"/>
          <w:lang w:val="ru-RU"/>
        </w:rPr>
      </w:pPr>
      <w:hyperlink r:id="rId13" w:history="1">
        <w:r w:rsidRPr="00D5084D">
          <w:rPr>
            <w:rStyle w:val="af1"/>
            <w:rFonts w:ascii="Times New Roman" w:hAnsi="Times New Roman" w:cs="Times New Roman"/>
            <w:b/>
            <w:sz w:val="48"/>
            <w:szCs w:val="48"/>
          </w:rPr>
          <w:t>@nza456</w:t>
        </w:r>
      </w:hyperlink>
      <w:r w:rsidRPr="00D5084D">
        <w:rPr>
          <w:rFonts w:ascii="Times New Roman" w:hAnsi="Times New Roman" w:cs="Times New Roman"/>
          <w:sz w:val="48"/>
          <w:szCs w:val="48"/>
        </w:rPr>
        <w:t xml:space="preserve"> yoki </w:t>
      </w:r>
      <w:hyperlink r:id="rId14" w:history="1">
        <w:r w:rsidRPr="00D5084D">
          <w:rPr>
            <w:rStyle w:val="af1"/>
            <w:rFonts w:ascii="Times New Roman" w:hAnsi="Times New Roman" w:cs="Times New Roman"/>
            <w:b/>
            <w:sz w:val="48"/>
            <w:szCs w:val="48"/>
          </w:rPr>
          <w:t>@nza445</w:t>
        </w:r>
      </w:hyperlink>
    </w:p>
    <w:p w:rsidR="00D5084D" w:rsidRPr="00A1758E" w:rsidRDefault="00D5084D" w:rsidP="00A1758E">
      <w:pPr>
        <w:jc w:val="center"/>
        <w:rPr>
          <w:rFonts w:ascii="Times New Roman" w:hAnsi="Times New Roman" w:cs="Times New Roman"/>
          <w:sz w:val="36"/>
          <w:szCs w:val="36"/>
        </w:rPr>
      </w:pPr>
    </w:p>
    <w:tbl>
      <w:tblPr>
        <w:tblW w:w="0" w:type="auto"/>
        <w:jc w:val="center"/>
        <w:tblLayout w:type="fixed"/>
        <w:tblCellMar>
          <w:top w:w="100" w:type="dxa"/>
          <w:left w:w="180" w:type="dxa"/>
          <w:bottom w:w="100" w:type="dxa"/>
          <w:right w:w="180" w:type="dxa"/>
        </w:tblCellMar>
        <w:tblLook w:val="0000" w:firstRow="0" w:lastRow="0" w:firstColumn="0" w:lastColumn="0" w:noHBand="0" w:noVBand="0"/>
      </w:tblPr>
      <w:tblGrid>
        <w:gridCol w:w="10148"/>
      </w:tblGrid>
      <w:tr w:rsidR="004A49AF" w:rsidRPr="00DA7E58">
        <w:trPr>
          <w:cantSplit/>
          <w:jc w:val="center"/>
        </w:trPr>
        <w:tc>
          <w:tcPr>
            <w:tcW w:w="10148" w:type="dxa"/>
            <w:tcBorders>
              <w:top w:val="single" w:sz="12" w:space="0" w:color="0099CC"/>
              <w:left w:val="single" w:sz="12" w:space="0" w:color="0099CC"/>
              <w:bottom w:val="single" w:sz="12" w:space="0" w:color="0099CC"/>
              <w:right w:val="single" w:sz="12" w:space="0" w:color="0099CC"/>
            </w:tcBorders>
            <w:shd w:val="clear" w:color="auto" w:fill="0099CC"/>
          </w:tcPr>
          <w:p w:rsidR="004A49AF" w:rsidRPr="00DA7E58" w:rsidRDefault="004A49AF">
            <w:pPr>
              <w:pageBreakBefore/>
              <w:jc w:val="center"/>
              <w:rPr>
                <w:rFonts w:ascii="Times New Roman" w:hAnsi="Times New Roman" w:cs="Times New Roman"/>
                <w:color w:val="FFFFFF"/>
                <w:sz w:val="28"/>
                <w:szCs w:val="28"/>
              </w:rPr>
            </w:pPr>
            <w:r w:rsidRPr="00DA7E58">
              <w:rPr>
                <w:rFonts w:ascii="Times New Roman" w:hAnsi="Times New Roman" w:cs="Times New Roman"/>
                <w:b/>
                <w:color w:val="FFFFFF"/>
                <w:sz w:val="28"/>
                <w:szCs w:val="28"/>
              </w:rPr>
              <w:lastRenderedPageBreak/>
              <w:t>DARSNING UMUMIY PASPORTI</w:t>
            </w:r>
          </w:p>
        </w:tc>
      </w:tr>
    </w:tbl>
    <w:p w:rsidR="004A49AF" w:rsidRPr="00DA7E58" w:rsidRDefault="004A49AF">
      <w:pPr>
        <w:spacing w:after="0"/>
        <w:rPr>
          <w:rFonts w:ascii="Times New Roman" w:hAnsi="Times New Roman" w:cs="Times New Roman"/>
          <w:color w:val="800080"/>
          <w:sz w:val="28"/>
          <w:szCs w:val="28"/>
        </w:rPr>
      </w:pPr>
    </w:p>
    <w:tbl>
      <w:tblPr>
        <w:tblW w:w="0" w:type="auto"/>
        <w:jc w:val="center"/>
        <w:tblLayout w:type="fixed"/>
        <w:tblCellMar>
          <w:top w:w="80" w:type="dxa"/>
          <w:left w:w="100" w:type="dxa"/>
          <w:bottom w:w="80" w:type="dxa"/>
          <w:right w:w="100" w:type="dxa"/>
        </w:tblCellMar>
        <w:tblLook w:val="0000" w:firstRow="0" w:lastRow="0" w:firstColumn="0" w:lastColumn="0" w:noHBand="0" w:noVBand="0"/>
      </w:tblPr>
      <w:tblGrid>
        <w:gridCol w:w="2890"/>
        <w:gridCol w:w="7030"/>
      </w:tblGrid>
      <w:tr w:rsidR="004A49AF" w:rsidRPr="00DA7E58">
        <w:trPr>
          <w:cantSplit/>
          <w:jc w:val="center"/>
        </w:trPr>
        <w:tc>
          <w:tcPr>
            <w:tcW w:w="2890" w:type="dxa"/>
            <w:tcBorders>
              <w:top w:val="single" w:sz="6" w:space="0" w:color="A9C6D2"/>
              <w:left w:val="single" w:sz="6" w:space="0" w:color="A9C6D2"/>
              <w:bottom w:val="single" w:sz="6" w:space="0" w:color="A9C6D2"/>
              <w:right w:val="single" w:sz="6" w:space="0" w:color="A9C6D2"/>
            </w:tcBorders>
            <w:shd w:val="clear" w:color="auto" w:fill="EAF7FC"/>
            <w:vAlign w:val="center"/>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b/>
                <w:color w:val="800080"/>
                <w:sz w:val="28"/>
                <w:szCs w:val="28"/>
              </w:rPr>
              <w:t>Sinf</w:t>
            </w:r>
          </w:p>
        </w:tc>
        <w:tc>
          <w:tcPr>
            <w:tcW w:w="7030" w:type="dxa"/>
            <w:tcBorders>
              <w:top w:val="single" w:sz="6" w:space="0" w:color="A9C6D2"/>
              <w:left w:val="single" w:sz="6" w:space="0" w:color="A9C6D2"/>
              <w:bottom w:val="single" w:sz="6" w:space="0" w:color="A9C6D2"/>
              <w:right w:val="single" w:sz="6" w:space="0" w:color="A9C6D2"/>
            </w:tcBorders>
            <w:shd w:val="clear" w:color="auto" w:fill="auto"/>
            <w:vAlign w:val="center"/>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2-sinf</w:t>
            </w:r>
          </w:p>
        </w:tc>
      </w:tr>
      <w:tr w:rsidR="004C35D0" w:rsidRPr="00DA7E58">
        <w:trPr>
          <w:cantSplit/>
          <w:jc w:val="center"/>
        </w:trPr>
        <w:tc>
          <w:tcPr>
            <w:tcW w:w="2890" w:type="dxa"/>
            <w:tcBorders>
              <w:top w:val="single" w:sz="6" w:space="0" w:color="A9C6D2"/>
              <w:left w:val="single" w:sz="6" w:space="0" w:color="A9C6D2"/>
              <w:bottom w:val="single" w:sz="6" w:space="0" w:color="A9C6D2"/>
              <w:right w:val="single" w:sz="6" w:space="0" w:color="A9C6D2"/>
            </w:tcBorders>
            <w:shd w:val="clear" w:color="auto" w:fill="EAF7FC"/>
            <w:vAlign w:val="center"/>
          </w:tcPr>
          <w:p w:rsidR="004C35D0" w:rsidRPr="004C35D0" w:rsidRDefault="004C35D0" w:rsidP="00C51E1F">
            <w:pPr>
              <w:rPr>
                <w:rFonts w:ascii="Times New Roman" w:hAnsi="Times New Roman" w:cs="Times New Roman"/>
                <w:color w:val="800080"/>
                <w:sz w:val="28"/>
              </w:rPr>
            </w:pPr>
            <w:r w:rsidRPr="004C35D0">
              <w:rPr>
                <w:rFonts w:ascii="Times New Roman" w:hAnsi="Times New Roman" w:cs="Times New Roman"/>
                <w:b/>
                <w:color w:val="800080"/>
                <w:sz w:val="28"/>
                <w:szCs w:val="32"/>
              </w:rPr>
              <w:t>Dars shiori:</w:t>
            </w:r>
          </w:p>
        </w:tc>
        <w:tc>
          <w:tcPr>
            <w:tcW w:w="7030" w:type="dxa"/>
            <w:tcBorders>
              <w:top w:val="single" w:sz="6" w:space="0" w:color="A9C6D2"/>
              <w:left w:val="single" w:sz="6" w:space="0" w:color="A9C6D2"/>
              <w:bottom w:val="single" w:sz="6" w:space="0" w:color="A9C6D2"/>
              <w:right w:val="single" w:sz="6" w:space="0" w:color="A9C6D2"/>
            </w:tcBorders>
            <w:shd w:val="clear" w:color="auto" w:fill="auto"/>
            <w:vAlign w:val="center"/>
          </w:tcPr>
          <w:p w:rsidR="004C35D0" w:rsidRPr="004C35D0" w:rsidRDefault="004C35D0" w:rsidP="00C51E1F">
            <w:pPr>
              <w:rPr>
                <w:rFonts w:ascii="Times New Roman" w:hAnsi="Times New Roman" w:cs="Times New Roman"/>
                <w:color w:val="800080"/>
                <w:sz w:val="28"/>
              </w:rPr>
            </w:pPr>
            <w:r w:rsidRPr="004C35D0">
              <w:rPr>
                <w:rFonts w:ascii="Times New Roman" w:hAnsi="Times New Roman" w:cs="Times New Roman"/>
                <w:color w:val="800080"/>
                <w:sz w:val="28"/>
                <w:szCs w:val="32"/>
              </w:rPr>
              <w:t>“Yagona Vatan, yagona xalq bo‘lib, yangi hayot va kelajak yaratamiz!”</w:t>
            </w:r>
          </w:p>
        </w:tc>
      </w:tr>
      <w:tr w:rsidR="004C35D0" w:rsidRPr="00DA7E58">
        <w:trPr>
          <w:cantSplit/>
          <w:jc w:val="center"/>
        </w:trPr>
        <w:tc>
          <w:tcPr>
            <w:tcW w:w="2890" w:type="dxa"/>
            <w:tcBorders>
              <w:top w:val="single" w:sz="6" w:space="0" w:color="A9C6D2"/>
              <w:left w:val="single" w:sz="6" w:space="0" w:color="A9C6D2"/>
              <w:bottom w:val="single" w:sz="6" w:space="0" w:color="A9C6D2"/>
              <w:right w:val="single" w:sz="6" w:space="0" w:color="A9C6D2"/>
            </w:tcBorders>
            <w:shd w:val="clear" w:color="auto" w:fill="EAF7FC"/>
            <w:vAlign w:val="center"/>
          </w:tcPr>
          <w:p w:rsidR="004C35D0" w:rsidRPr="00DA7E58" w:rsidRDefault="004C35D0">
            <w:pPr>
              <w:rPr>
                <w:rFonts w:ascii="Times New Roman" w:hAnsi="Times New Roman" w:cs="Times New Roman"/>
                <w:color w:val="800080"/>
                <w:sz w:val="28"/>
                <w:szCs w:val="28"/>
              </w:rPr>
            </w:pPr>
            <w:r w:rsidRPr="00DA7E58">
              <w:rPr>
                <w:rFonts w:ascii="Times New Roman" w:hAnsi="Times New Roman" w:cs="Times New Roman"/>
                <w:b/>
                <w:color w:val="800080"/>
                <w:sz w:val="28"/>
                <w:szCs w:val="28"/>
              </w:rPr>
              <w:t>Mavzu</w:t>
            </w:r>
          </w:p>
        </w:tc>
        <w:tc>
          <w:tcPr>
            <w:tcW w:w="7030" w:type="dxa"/>
            <w:tcBorders>
              <w:top w:val="single" w:sz="6" w:space="0" w:color="A9C6D2"/>
              <w:left w:val="single" w:sz="6" w:space="0" w:color="A9C6D2"/>
              <w:bottom w:val="single" w:sz="6" w:space="0" w:color="A9C6D2"/>
              <w:right w:val="single" w:sz="6" w:space="0" w:color="A9C6D2"/>
            </w:tcBorders>
            <w:shd w:val="clear" w:color="auto" w:fill="auto"/>
            <w:vAlign w:val="center"/>
          </w:tcPr>
          <w:p w:rsidR="004C35D0" w:rsidRPr="00DA7E58" w:rsidRDefault="004C35D0">
            <w:pPr>
              <w:rPr>
                <w:rFonts w:ascii="Times New Roman" w:hAnsi="Times New Roman" w:cs="Times New Roman"/>
                <w:color w:val="800080"/>
                <w:sz w:val="28"/>
                <w:szCs w:val="28"/>
              </w:rPr>
            </w:pPr>
            <w:r w:rsidRPr="00DA7E58">
              <w:rPr>
                <w:rFonts w:ascii="Times New Roman" w:hAnsi="Times New Roman" w:cs="Times New Roman"/>
                <w:color w:val="800080"/>
                <w:sz w:val="28"/>
                <w:szCs w:val="28"/>
              </w:rPr>
              <w:t>O‘zbekiston mustaqilligining 35 yilligi: “Mustaqillik — eng ulug‘ ne’mat”</w:t>
            </w:r>
          </w:p>
        </w:tc>
      </w:tr>
      <w:tr w:rsidR="004C35D0" w:rsidRPr="00DA7E58">
        <w:trPr>
          <w:cantSplit/>
          <w:jc w:val="center"/>
        </w:trPr>
        <w:tc>
          <w:tcPr>
            <w:tcW w:w="2890" w:type="dxa"/>
            <w:tcBorders>
              <w:top w:val="single" w:sz="6" w:space="0" w:color="A9C6D2"/>
              <w:left w:val="single" w:sz="6" w:space="0" w:color="A9C6D2"/>
              <w:bottom w:val="single" w:sz="6" w:space="0" w:color="A9C6D2"/>
              <w:right w:val="single" w:sz="6" w:space="0" w:color="A9C6D2"/>
            </w:tcBorders>
            <w:shd w:val="clear" w:color="auto" w:fill="EAF7FC"/>
            <w:vAlign w:val="center"/>
          </w:tcPr>
          <w:p w:rsidR="004C35D0" w:rsidRPr="00DA7E58" w:rsidRDefault="004C35D0">
            <w:pPr>
              <w:rPr>
                <w:rFonts w:ascii="Times New Roman" w:hAnsi="Times New Roman" w:cs="Times New Roman"/>
                <w:color w:val="800080"/>
                <w:sz w:val="28"/>
                <w:szCs w:val="28"/>
              </w:rPr>
            </w:pPr>
            <w:r w:rsidRPr="00DA7E58">
              <w:rPr>
                <w:rFonts w:ascii="Times New Roman" w:hAnsi="Times New Roman" w:cs="Times New Roman"/>
                <w:b/>
                <w:color w:val="800080"/>
                <w:sz w:val="28"/>
                <w:szCs w:val="28"/>
              </w:rPr>
              <w:t>Dars davomiyligi</w:t>
            </w:r>
          </w:p>
        </w:tc>
        <w:tc>
          <w:tcPr>
            <w:tcW w:w="7030" w:type="dxa"/>
            <w:tcBorders>
              <w:top w:val="single" w:sz="6" w:space="0" w:color="A9C6D2"/>
              <w:left w:val="single" w:sz="6" w:space="0" w:color="A9C6D2"/>
              <w:bottom w:val="single" w:sz="6" w:space="0" w:color="A9C6D2"/>
              <w:right w:val="single" w:sz="6" w:space="0" w:color="A9C6D2"/>
            </w:tcBorders>
            <w:shd w:val="clear" w:color="auto" w:fill="auto"/>
            <w:vAlign w:val="center"/>
          </w:tcPr>
          <w:p w:rsidR="004C35D0" w:rsidRPr="00DA7E58" w:rsidRDefault="004C35D0">
            <w:pPr>
              <w:rPr>
                <w:rFonts w:ascii="Times New Roman" w:hAnsi="Times New Roman" w:cs="Times New Roman"/>
                <w:color w:val="800080"/>
                <w:sz w:val="28"/>
                <w:szCs w:val="28"/>
              </w:rPr>
            </w:pPr>
            <w:r w:rsidRPr="00DA7E58">
              <w:rPr>
                <w:rFonts w:ascii="Times New Roman" w:hAnsi="Times New Roman" w:cs="Times New Roman"/>
                <w:color w:val="800080"/>
                <w:sz w:val="28"/>
                <w:szCs w:val="28"/>
              </w:rPr>
              <w:t>45 daqiqa</w:t>
            </w:r>
          </w:p>
        </w:tc>
      </w:tr>
      <w:tr w:rsidR="004C35D0" w:rsidRPr="00DA7E58">
        <w:trPr>
          <w:cantSplit/>
          <w:jc w:val="center"/>
        </w:trPr>
        <w:tc>
          <w:tcPr>
            <w:tcW w:w="2890" w:type="dxa"/>
            <w:tcBorders>
              <w:top w:val="single" w:sz="6" w:space="0" w:color="A9C6D2"/>
              <w:left w:val="single" w:sz="6" w:space="0" w:color="A9C6D2"/>
              <w:bottom w:val="single" w:sz="6" w:space="0" w:color="A9C6D2"/>
              <w:right w:val="single" w:sz="6" w:space="0" w:color="A9C6D2"/>
            </w:tcBorders>
            <w:shd w:val="clear" w:color="auto" w:fill="EAF7FC"/>
            <w:vAlign w:val="center"/>
          </w:tcPr>
          <w:p w:rsidR="004C35D0" w:rsidRPr="00DA7E58" w:rsidRDefault="004C35D0">
            <w:pPr>
              <w:rPr>
                <w:rFonts w:ascii="Times New Roman" w:hAnsi="Times New Roman" w:cs="Times New Roman"/>
                <w:color w:val="800080"/>
                <w:sz w:val="28"/>
                <w:szCs w:val="28"/>
              </w:rPr>
            </w:pPr>
            <w:r w:rsidRPr="00DA7E58">
              <w:rPr>
                <w:rFonts w:ascii="Times New Roman" w:hAnsi="Times New Roman" w:cs="Times New Roman"/>
                <w:b/>
                <w:color w:val="800080"/>
                <w:sz w:val="28"/>
                <w:szCs w:val="28"/>
              </w:rPr>
              <w:t>Dars turi</w:t>
            </w:r>
          </w:p>
        </w:tc>
        <w:tc>
          <w:tcPr>
            <w:tcW w:w="7030" w:type="dxa"/>
            <w:tcBorders>
              <w:top w:val="single" w:sz="6" w:space="0" w:color="A9C6D2"/>
              <w:left w:val="single" w:sz="6" w:space="0" w:color="A9C6D2"/>
              <w:bottom w:val="single" w:sz="6" w:space="0" w:color="A9C6D2"/>
              <w:right w:val="single" w:sz="6" w:space="0" w:color="A9C6D2"/>
            </w:tcBorders>
            <w:shd w:val="clear" w:color="auto" w:fill="auto"/>
            <w:vAlign w:val="center"/>
          </w:tcPr>
          <w:p w:rsidR="004C35D0" w:rsidRPr="00DA7E58" w:rsidRDefault="004C35D0">
            <w:pPr>
              <w:rPr>
                <w:rFonts w:ascii="Times New Roman" w:hAnsi="Times New Roman" w:cs="Times New Roman"/>
                <w:color w:val="800080"/>
                <w:sz w:val="28"/>
                <w:szCs w:val="28"/>
              </w:rPr>
            </w:pPr>
            <w:r w:rsidRPr="00DA7E58">
              <w:rPr>
                <w:rFonts w:ascii="Times New Roman" w:hAnsi="Times New Roman" w:cs="Times New Roman"/>
                <w:color w:val="800080"/>
                <w:sz w:val="28"/>
                <w:szCs w:val="28"/>
              </w:rPr>
              <w:t>Bayramona, yangi bilim beruvchi, mustahkamlovchi va interfaol ochiq dars</w:t>
            </w:r>
          </w:p>
        </w:tc>
      </w:tr>
      <w:tr w:rsidR="004C35D0" w:rsidRPr="00DA7E58">
        <w:trPr>
          <w:cantSplit/>
          <w:jc w:val="center"/>
        </w:trPr>
        <w:tc>
          <w:tcPr>
            <w:tcW w:w="2890" w:type="dxa"/>
            <w:tcBorders>
              <w:top w:val="single" w:sz="6" w:space="0" w:color="A9C6D2"/>
              <w:left w:val="single" w:sz="6" w:space="0" w:color="A9C6D2"/>
              <w:bottom w:val="single" w:sz="6" w:space="0" w:color="A9C6D2"/>
              <w:right w:val="single" w:sz="6" w:space="0" w:color="A9C6D2"/>
            </w:tcBorders>
            <w:shd w:val="clear" w:color="auto" w:fill="EAF7FC"/>
            <w:vAlign w:val="center"/>
          </w:tcPr>
          <w:p w:rsidR="004C35D0" w:rsidRPr="00DA7E58" w:rsidRDefault="004C35D0">
            <w:pPr>
              <w:rPr>
                <w:rFonts w:ascii="Times New Roman" w:hAnsi="Times New Roman" w:cs="Times New Roman"/>
                <w:color w:val="800080"/>
                <w:sz w:val="28"/>
                <w:szCs w:val="28"/>
              </w:rPr>
            </w:pPr>
            <w:r w:rsidRPr="00DA7E58">
              <w:rPr>
                <w:rFonts w:ascii="Times New Roman" w:hAnsi="Times New Roman" w:cs="Times New Roman"/>
                <w:b/>
                <w:color w:val="800080"/>
                <w:sz w:val="28"/>
                <w:szCs w:val="28"/>
              </w:rPr>
              <w:t>Dars shakli</w:t>
            </w:r>
          </w:p>
        </w:tc>
        <w:tc>
          <w:tcPr>
            <w:tcW w:w="7030" w:type="dxa"/>
            <w:tcBorders>
              <w:top w:val="single" w:sz="6" w:space="0" w:color="A9C6D2"/>
              <w:left w:val="single" w:sz="6" w:space="0" w:color="A9C6D2"/>
              <w:bottom w:val="single" w:sz="6" w:space="0" w:color="A9C6D2"/>
              <w:right w:val="single" w:sz="6" w:space="0" w:color="A9C6D2"/>
            </w:tcBorders>
            <w:shd w:val="clear" w:color="auto" w:fill="auto"/>
            <w:vAlign w:val="center"/>
          </w:tcPr>
          <w:p w:rsidR="004C35D0" w:rsidRPr="00DA7E58" w:rsidRDefault="004C35D0">
            <w:pPr>
              <w:rPr>
                <w:rFonts w:ascii="Times New Roman" w:hAnsi="Times New Roman" w:cs="Times New Roman"/>
                <w:color w:val="800080"/>
                <w:sz w:val="28"/>
                <w:szCs w:val="28"/>
              </w:rPr>
            </w:pPr>
            <w:r w:rsidRPr="00DA7E58">
              <w:rPr>
                <w:rFonts w:ascii="Times New Roman" w:hAnsi="Times New Roman" w:cs="Times New Roman"/>
                <w:color w:val="800080"/>
                <w:sz w:val="28"/>
                <w:szCs w:val="28"/>
              </w:rPr>
              <w:t>Jamoaviy, guruhli, juftlikda va yakka tartibda ishlash</w:t>
            </w:r>
          </w:p>
        </w:tc>
      </w:tr>
      <w:tr w:rsidR="004C35D0" w:rsidRPr="00DA7E58">
        <w:trPr>
          <w:cantSplit/>
          <w:jc w:val="center"/>
        </w:trPr>
        <w:tc>
          <w:tcPr>
            <w:tcW w:w="2890" w:type="dxa"/>
            <w:tcBorders>
              <w:top w:val="single" w:sz="6" w:space="0" w:color="A9C6D2"/>
              <w:left w:val="single" w:sz="6" w:space="0" w:color="A9C6D2"/>
              <w:bottom w:val="single" w:sz="6" w:space="0" w:color="A9C6D2"/>
              <w:right w:val="single" w:sz="6" w:space="0" w:color="A9C6D2"/>
            </w:tcBorders>
            <w:shd w:val="clear" w:color="auto" w:fill="EAF7FC"/>
            <w:vAlign w:val="center"/>
          </w:tcPr>
          <w:p w:rsidR="004C35D0" w:rsidRPr="00DA7E58" w:rsidRDefault="004C35D0">
            <w:pPr>
              <w:rPr>
                <w:rFonts w:ascii="Times New Roman" w:hAnsi="Times New Roman" w:cs="Times New Roman"/>
                <w:color w:val="800080"/>
                <w:sz w:val="28"/>
                <w:szCs w:val="28"/>
              </w:rPr>
            </w:pPr>
            <w:r w:rsidRPr="00DA7E58">
              <w:rPr>
                <w:rFonts w:ascii="Times New Roman" w:hAnsi="Times New Roman" w:cs="Times New Roman"/>
                <w:b/>
                <w:color w:val="800080"/>
                <w:sz w:val="28"/>
                <w:szCs w:val="28"/>
              </w:rPr>
              <w:t>Metodlar</w:t>
            </w:r>
          </w:p>
        </w:tc>
        <w:tc>
          <w:tcPr>
            <w:tcW w:w="7030" w:type="dxa"/>
            <w:tcBorders>
              <w:top w:val="single" w:sz="6" w:space="0" w:color="A9C6D2"/>
              <w:left w:val="single" w:sz="6" w:space="0" w:color="A9C6D2"/>
              <w:bottom w:val="single" w:sz="6" w:space="0" w:color="A9C6D2"/>
              <w:right w:val="single" w:sz="6" w:space="0" w:color="A9C6D2"/>
            </w:tcBorders>
            <w:shd w:val="clear" w:color="auto" w:fill="auto"/>
            <w:vAlign w:val="center"/>
          </w:tcPr>
          <w:p w:rsidR="004C35D0" w:rsidRPr="00DA7E58" w:rsidRDefault="004C35D0">
            <w:pPr>
              <w:rPr>
                <w:rFonts w:ascii="Times New Roman" w:hAnsi="Times New Roman" w:cs="Times New Roman"/>
                <w:color w:val="800080"/>
                <w:sz w:val="28"/>
                <w:szCs w:val="28"/>
              </w:rPr>
            </w:pPr>
            <w:r w:rsidRPr="00DA7E58">
              <w:rPr>
                <w:rFonts w:ascii="Times New Roman" w:hAnsi="Times New Roman" w:cs="Times New Roman"/>
                <w:color w:val="800080"/>
                <w:sz w:val="28"/>
                <w:szCs w:val="28"/>
              </w:rPr>
              <w:t>“Aqliy hujum”, “Bayroq ranglari”, “Ramzni top”, “Vatan gulchambari”, savol-javob, klaster, rag‘bat kartochkalari</w:t>
            </w:r>
          </w:p>
        </w:tc>
      </w:tr>
      <w:tr w:rsidR="004C35D0" w:rsidRPr="00DA7E58">
        <w:trPr>
          <w:cantSplit/>
          <w:jc w:val="center"/>
        </w:trPr>
        <w:tc>
          <w:tcPr>
            <w:tcW w:w="2890" w:type="dxa"/>
            <w:tcBorders>
              <w:top w:val="single" w:sz="6" w:space="0" w:color="A9C6D2"/>
              <w:left w:val="single" w:sz="6" w:space="0" w:color="A9C6D2"/>
              <w:bottom w:val="single" w:sz="6" w:space="0" w:color="A9C6D2"/>
              <w:right w:val="single" w:sz="6" w:space="0" w:color="A9C6D2"/>
            </w:tcBorders>
            <w:shd w:val="clear" w:color="auto" w:fill="EAF7FC"/>
            <w:vAlign w:val="center"/>
          </w:tcPr>
          <w:p w:rsidR="004C35D0" w:rsidRPr="00DA7E58" w:rsidRDefault="004C35D0">
            <w:pPr>
              <w:rPr>
                <w:rFonts w:ascii="Times New Roman" w:hAnsi="Times New Roman" w:cs="Times New Roman"/>
                <w:color w:val="800080"/>
                <w:sz w:val="28"/>
                <w:szCs w:val="28"/>
              </w:rPr>
            </w:pPr>
            <w:r w:rsidRPr="00DA7E58">
              <w:rPr>
                <w:rFonts w:ascii="Times New Roman" w:hAnsi="Times New Roman" w:cs="Times New Roman"/>
                <w:b/>
                <w:color w:val="800080"/>
                <w:sz w:val="28"/>
                <w:szCs w:val="28"/>
              </w:rPr>
              <w:t>Jihozlar</w:t>
            </w:r>
          </w:p>
        </w:tc>
        <w:tc>
          <w:tcPr>
            <w:tcW w:w="7030" w:type="dxa"/>
            <w:tcBorders>
              <w:top w:val="single" w:sz="6" w:space="0" w:color="A9C6D2"/>
              <w:left w:val="single" w:sz="6" w:space="0" w:color="A9C6D2"/>
              <w:bottom w:val="single" w:sz="6" w:space="0" w:color="A9C6D2"/>
              <w:right w:val="single" w:sz="6" w:space="0" w:color="A9C6D2"/>
            </w:tcBorders>
            <w:shd w:val="clear" w:color="auto" w:fill="auto"/>
            <w:vAlign w:val="center"/>
          </w:tcPr>
          <w:p w:rsidR="004C35D0" w:rsidRPr="00DA7E58" w:rsidRDefault="004C35D0">
            <w:pPr>
              <w:rPr>
                <w:rFonts w:ascii="Times New Roman" w:hAnsi="Times New Roman" w:cs="Times New Roman"/>
                <w:color w:val="800080"/>
                <w:sz w:val="28"/>
                <w:szCs w:val="28"/>
              </w:rPr>
            </w:pPr>
            <w:r w:rsidRPr="00DA7E58">
              <w:rPr>
                <w:rFonts w:ascii="Times New Roman" w:hAnsi="Times New Roman" w:cs="Times New Roman"/>
                <w:color w:val="800080"/>
                <w:sz w:val="28"/>
                <w:szCs w:val="28"/>
              </w:rPr>
              <w:t>O‘zbekiston xaritasi, davlat bayrog‘i, gerb va madhiyaga oid rasmlar, rangli kartochkalar, yulduzchalar, markerlar, magnitlar, slayd yoki plakat</w:t>
            </w:r>
          </w:p>
        </w:tc>
      </w:tr>
      <w:tr w:rsidR="004C35D0" w:rsidRPr="00DA7E58">
        <w:trPr>
          <w:cantSplit/>
          <w:jc w:val="center"/>
        </w:trPr>
        <w:tc>
          <w:tcPr>
            <w:tcW w:w="2890" w:type="dxa"/>
            <w:tcBorders>
              <w:top w:val="single" w:sz="6" w:space="0" w:color="A9C6D2"/>
              <w:left w:val="single" w:sz="6" w:space="0" w:color="A9C6D2"/>
              <w:bottom w:val="single" w:sz="6" w:space="0" w:color="A9C6D2"/>
              <w:right w:val="single" w:sz="6" w:space="0" w:color="A9C6D2"/>
            </w:tcBorders>
            <w:shd w:val="clear" w:color="auto" w:fill="EAF7FC"/>
            <w:vAlign w:val="center"/>
          </w:tcPr>
          <w:p w:rsidR="004C35D0" w:rsidRPr="00DA7E58" w:rsidRDefault="004C35D0">
            <w:pPr>
              <w:rPr>
                <w:rFonts w:ascii="Times New Roman" w:hAnsi="Times New Roman" w:cs="Times New Roman"/>
                <w:color w:val="800080"/>
                <w:sz w:val="28"/>
                <w:szCs w:val="28"/>
              </w:rPr>
            </w:pPr>
            <w:r w:rsidRPr="00DA7E58">
              <w:rPr>
                <w:rFonts w:ascii="Times New Roman" w:hAnsi="Times New Roman" w:cs="Times New Roman"/>
                <w:b/>
                <w:color w:val="800080"/>
                <w:sz w:val="28"/>
                <w:szCs w:val="28"/>
              </w:rPr>
              <w:t>Fanlararo bog‘lanish</w:t>
            </w:r>
          </w:p>
        </w:tc>
        <w:tc>
          <w:tcPr>
            <w:tcW w:w="7030" w:type="dxa"/>
            <w:tcBorders>
              <w:top w:val="single" w:sz="6" w:space="0" w:color="A9C6D2"/>
              <w:left w:val="single" w:sz="6" w:space="0" w:color="A9C6D2"/>
              <w:bottom w:val="single" w:sz="6" w:space="0" w:color="A9C6D2"/>
              <w:right w:val="single" w:sz="6" w:space="0" w:color="A9C6D2"/>
            </w:tcBorders>
            <w:shd w:val="clear" w:color="auto" w:fill="auto"/>
            <w:vAlign w:val="center"/>
          </w:tcPr>
          <w:p w:rsidR="004C35D0" w:rsidRPr="00DA7E58" w:rsidRDefault="004C35D0">
            <w:pPr>
              <w:rPr>
                <w:rFonts w:ascii="Times New Roman" w:hAnsi="Times New Roman" w:cs="Times New Roman"/>
                <w:color w:val="800080"/>
                <w:sz w:val="28"/>
                <w:szCs w:val="28"/>
              </w:rPr>
            </w:pPr>
            <w:r w:rsidRPr="00DA7E58">
              <w:rPr>
                <w:rFonts w:ascii="Times New Roman" w:hAnsi="Times New Roman" w:cs="Times New Roman"/>
                <w:color w:val="800080"/>
                <w:sz w:val="28"/>
                <w:szCs w:val="28"/>
              </w:rPr>
              <w:t>Ona tili, o‘qish savodxonligi, musiqa, tasviriy san’at, tabiiy fanlar</w:t>
            </w:r>
          </w:p>
        </w:tc>
      </w:tr>
      <w:tr w:rsidR="004C35D0" w:rsidRPr="00DA7E58">
        <w:trPr>
          <w:cantSplit/>
          <w:jc w:val="center"/>
        </w:trPr>
        <w:tc>
          <w:tcPr>
            <w:tcW w:w="2890" w:type="dxa"/>
            <w:tcBorders>
              <w:top w:val="single" w:sz="6" w:space="0" w:color="A9C6D2"/>
              <w:left w:val="single" w:sz="6" w:space="0" w:color="A9C6D2"/>
              <w:bottom w:val="single" w:sz="6" w:space="0" w:color="A9C6D2"/>
              <w:right w:val="single" w:sz="6" w:space="0" w:color="A9C6D2"/>
            </w:tcBorders>
            <w:shd w:val="clear" w:color="auto" w:fill="EAF7FC"/>
            <w:vAlign w:val="center"/>
          </w:tcPr>
          <w:p w:rsidR="004C35D0" w:rsidRPr="00DA7E58" w:rsidRDefault="004C35D0">
            <w:pPr>
              <w:rPr>
                <w:rFonts w:ascii="Times New Roman" w:hAnsi="Times New Roman" w:cs="Times New Roman"/>
                <w:color w:val="800080"/>
                <w:sz w:val="28"/>
                <w:szCs w:val="28"/>
              </w:rPr>
            </w:pPr>
            <w:r w:rsidRPr="00DA7E58">
              <w:rPr>
                <w:rFonts w:ascii="Times New Roman" w:hAnsi="Times New Roman" w:cs="Times New Roman"/>
                <w:b/>
                <w:color w:val="800080"/>
                <w:sz w:val="28"/>
                <w:szCs w:val="28"/>
              </w:rPr>
              <w:t>Tayanch tushunchalar</w:t>
            </w:r>
          </w:p>
        </w:tc>
        <w:tc>
          <w:tcPr>
            <w:tcW w:w="7030" w:type="dxa"/>
            <w:tcBorders>
              <w:top w:val="single" w:sz="6" w:space="0" w:color="A9C6D2"/>
              <w:left w:val="single" w:sz="6" w:space="0" w:color="A9C6D2"/>
              <w:bottom w:val="single" w:sz="6" w:space="0" w:color="A9C6D2"/>
              <w:right w:val="single" w:sz="6" w:space="0" w:color="A9C6D2"/>
            </w:tcBorders>
            <w:shd w:val="clear" w:color="auto" w:fill="auto"/>
            <w:vAlign w:val="center"/>
          </w:tcPr>
          <w:p w:rsidR="004C35D0" w:rsidRPr="00DA7E58" w:rsidRDefault="004C35D0">
            <w:pPr>
              <w:rPr>
                <w:rFonts w:ascii="Times New Roman" w:hAnsi="Times New Roman" w:cs="Times New Roman"/>
                <w:color w:val="800080"/>
                <w:sz w:val="28"/>
                <w:szCs w:val="28"/>
              </w:rPr>
            </w:pPr>
            <w:r w:rsidRPr="00DA7E58">
              <w:rPr>
                <w:rFonts w:ascii="Times New Roman" w:hAnsi="Times New Roman" w:cs="Times New Roman"/>
                <w:color w:val="800080"/>
                <w:sz w:val="28"/>
                <w:szCs w:val="28"/>
              </w:rPr>
              <w:t>Vatan, mustaqillik, tinchlik, davlat ramzlari, poytaxt, ona yurt, birlik, faxr</w:t>
            </w:r>
          </w:p>
        </w:tc>
      </w:tr>
    </w:tbl>
    <w:p w:rsidR="004A49AF" w:rsidRPr="00DA7E58" w:rsidRDefault="004A49AF">
      <w:pPr>
        <w:rPr>
          <w:rFonts w:ascii="Times New Roman" w:hAnsi="Times New Roman" w:cs="Times New Roman"/>
          <w:color w:val="800080"/>
          <w:sz w:val="28"/>
          <w:szCs w:val="28"/>
        </w:rPr>
      </w:pPr>
    </w:p>
    <w:tbl>
      <w:tblPr>
        <w:tblW w:w="0" w:type="auto"/>
        <w:jc w:val="center"/>
        <w:tblLayout w:type="fixed"/>
        <w:tblCellMar>
          <w:top w:w="100" w:type="dxa"/>
          <w:left w:w="180" w:type="dxa"/>
          <w:bottom w:w="100" w:type="dxa"/>
          <w:right w:w="180" w:type="dxa"/>
        </w:tblCellMar>
        <w:tblLook w:val="0000" w:firstRow="0" w:lastRow="0" w:firstColumn="0" w:lastColumn="0" w:noHBand="0" w:noVBand="0"/>
      </w:tblPr>
      <w:tblGrid>
        <w:gridCol w:w="10148"/>
      </w:tblGrid>
      <w:tr w:rsidR="004A49AF" w:rsidRPr="00DA7E58">
        <w:trPr>
          <w:cantSplit/>
          <w:jc w:val="center"/>
        </w:trPr>
        <w:tc>
          <w:tcPr>
            <w:tcW w:w="10148" w:type="dxa"/>
            <w:tcBorders>
              <w:top w:val="single" w:sz="12" w:space="0" w:color="2E8B57"/>
              <w:left w:val="single" w:sz="12" w:space="0" w:color="2E8B57"/>
              <w:bottom w:val="single" w:sz="12" w:space="0" w:color="2E8B57"/>
              <w:right w:val="single" w:sz="12" w:space="0" w:color="2E8B57"/>
            </w:tcBorders>
            <w:shd w:val="clear" w:color="auto" w:fill="2E8B57"/>
          </w:tcPr>
          <w:p w:rsidR="004A49AF" w:rsidRPr="00DA7E58" w:rsidRDefault="004A49AF">
            <w:pPr>
              <w:jc w:val="center"/>
              <w:rPr>
                <w:rFonts w:ascii="Times New Roman" w:hAnsi="Times New Roman" w:cs="Times New Roman"/>
                <w:color w:val="FFFFFF"/>
                <w:sz w:val="28"/>
                <w:szCs w:val="28"/>
              </w:rPr>
            </w:pPr>
            <w:r w:rsidRPr="00DA7E58">
              <w:rPr>
                <w:rFonts w:ascii="Times New Roman" w:hAnsi="Times New Roman" w:cs="Times New Roman"/>
                <w:b/>
                <w:color w:val="FFFFFF"/>
                <w:sz w:val="28"/>
                <w:szCs w:val="28"/>
              </w:rPr>
              <w:t>DARS MAQSADLARI</w:t>
            </w:r>
          </w:p>
        </w:tc>
      </w:tr>
    </w:tbl>
    <w:p w:rsidR="004A49AF" w:rsidRPr="00DA7E58" w:rsidRDefault="004A49AF">
      <w:pPr>
        <w:spacing w:after="0"/>
        <w:rPr>
          <w:rFonts w:ascii="Times New Roman" w:hAnsi="Times New Roman" w:cs="Times New Roman"/>
          <w:color w:val="800080"/>
          <w:sz w:val="28"/>
          <w:szCs w:val="28"/>
        </w:rPr>
      </w:pPr>
    </w:p>
    <w:p w:rsidR="004A49AF" w:rsidRPr="00DA7E58" w:rsidRDefault="004A49AF">
      <w:pPr>
        <w:spacing w:after="60"/>
        <w:ind w:left="312" w:hanging="227"/>
        <w:rPr>
          <w:rFonts w:ascii="Times New Roman" w:hAnsi="Times New Roman" w:cs="Times New Roman"/>
          <w:b/>
          <w:color w:val="800080"/>
          <w:sz w:val="28"/>
          <w:szCs w:val="28"/>
        </w:rPr>
      </w:pPr>
      <w:r w:rsidRPr="00DA7E58">
        <w:rPr>
          <w:rFonts w:cs="Times New Roman"/>
          <w:b/>
          <w:color w:val="800080"/>
          <w:sz w:val="28"/>
          <w:szCs w:val="28"/>
        </w:rPr>
        <w:t>★</w:t>
      </w:r>
      <w:r w:rsidRPr="00DA7E58">
        <w:rPr>
          <w:rFonts w:ascii="Times New Roman" w:hAnsi="Times New Roman" w:cs="Times New Roman"/>
          <w:b/>
          <w:color w:val="800080"/>
          <w:sz w:val="28"/>
          <w:szCs w:val="28"/>
        </w:rPr>
        <w:t xml:space="preserve"> </w:t>
      </w:r>
      <w:r w:rsidRPr="00DA7E58">
        <w:rPr>
          <w:rFonts w:ascii="Times New Roman" w:hAnsi="Times New Roman" w:cs="Times New Roman"/>
          <w:color w:val="800080"/>
          <w:sz w:val="28"/>
          <w:szCs w:val="28"/>
        </w:rPr>
        <w:t>Ta’limiy maqsad: o‘quvchilarga O‘zbekiston mustaqilligi, uning ahamiyati, Vatanimizning davlat ramzlari va poytaxti haqida yoshiga mos, tushunarli bilim berish.</w:t>
      </w:r>
    </w:p>
    <w:p w:rsidR="004A49AF" w:rsidRPr="00DA7E58" w:rsidRDefault="004A49AF">
      <w:pPr>
        <w:spacing w:after="60"/>
        <w:ind w:left="312" w:hanging="227"/>
        <w:rPr>
          <w:rFonts w:ascii="Times New Roman" w:hAnsi="Times New Roman" w:cs="Times New Roman"/>
          <w:b/>
          <w:color w:val="800080"/>
          <w:sz w:val="28"/>
          <w:szCs w:val="28"/>
        </w:rPr>
      </w:pPr>
      <w:r w:rsidRPr="00DA7E58">
        <w:rPr>
          <w:rFonts w:cs="Times New Roman"/>
          <w:b/>
          <w:color w:val="800080"/>
          <w:sz w:val="28"/>
          <w:szCs w:val="28"/>
        </w:rPr>
        <w:t>★</w:t>
      </w:r>
      <w:r w:rsidRPr="00DA7E58">
        <w:rPr>
          <w:rFonts w:ascii="Times New Roman" w:hAnsi="Times New Roman" w:cs="Times New Roman"/>
          <w:b/>
          <w:color w:val="800080"/>
          <w:sz w:val="28"/>
          <w:szCs w:val="28"/>
        </w:rPr>
        <w:t xml:space="preserve"> </w:t>
      </w:r>
      <w:r w:rsidRPr="00DA7E58">
        <w:rPr>
          <w:rFonts w:ascii="Times New Roman" w:hAnsi="Times New Roman" w:cs="Times New Roman"/>
          <w:color w:val="800080"/>
          <w:sz w:val="28"/>
          <w:szCs w:val="28"/>
        </w:rPr>
        <w:t>Tarbiyaviy maqsad: bolalarda ona Vatanga mehr, tinchlikni qadrlash, davlat ramzlariga hurmat, birlik va hamjihatlik tuyg‘ularini shakllantirish.</w:t>
      </w:r>
    </w:p>
    <w:p w:rsidR="004A49AF" w:rsidRPr="00DA7E58" w:rsidRDefault="004A49AF">
      <w:pPr>
        <w:spacing w:after="60"/>
        <w:ind w:left="312" w:hanging="227"/>
        <w:rPr>
          <w:rFonts w:ascii="Times New Roman" w:hAnsi="Times New Roman" w:cs="Times New Roman"/>
          <w:b/>
          <w:color w:val="800080"/>
          <w:sz w:val="28"/>
          <w:szCs w:val="28"/>
        </w:rPr>
      </w:pPr>
      <w:r w:rsidRPr="00DA7E58">
        <w:rPr>
          <w:rFonts w:cs="Times New Roman"/>
          <w:b/>
          <w:color w:val="800080"/>
          <w:sz w:val="28"/>
          <w:szCs w:val="28"/>
        </w:rPr>
        <w:t>★</w:t>
      </w:r>
      <w:r w:rsidRPr="00DA7E58">
        <w:rPr>
          <w:rFonts w:ascii="Times New Roman" w:hAnsi="Times New Roman" w:cs="Times New Roman"/>
          <w:b/>
          <w:color w:val="800080"/>
          <w:sz w:val="28"/>
          <w:szCs w:val="28"/>
        </w:rPr>
        <w:t xml:space="preserve"> </w:t>
      </w:r>
      <w:r w:rsidRPr="00DA7E58">
        <w:rPr>
          <w:rFonts w:ascii="Times New Roman" w:hAnsi="Times New Roman" w:cs="Times New Roman"/>
          <w:color w:val="800080"/>
          <w:sz w:val="28"/>
          <w:szCs w:val="28"/>
        </w:rPr>
        <w:t>Rivojlantiruvchi maqsad: o‘quvchilarning og‘zaki nutqi, xotirasi, kuzatuvchanligi, jamoada ishlashi, savollarga to‘liq javob berishi va ijodiy fikrlashini rivojlantirish.</w:t>
      </w:r>
    </w:p>
    <w:p w:rsidR="004A49AF" w:rsidRPr="00DA7E58" w:rsidRDefault="004A49AF">
      <w:pPr>
        <w:spacing w:after="60"/>
        <w:ind w:left="312" w:hanging="227"/>
        <w:rPr>
          <w:rFonts w:ascii="Times New Roman" w:hAnsi="Times New Roman" w:cs="Times New Roman"/>
          <w:b/>
          <w:color w:val="800080"/>
          <w:sz w:val="28"/>
          <w:szCs w:val="28"/>
        </w:rPr>
      </w:pPr>
      <w:r w:rsidRPr="00DA7E58">
        <w:rPr>
          <w:rFonts w:cs="Times New Roman"/>
          <w:b/>
          <w:color w:val="800080"/>
          <w:sz w:val="28"/>
          <w:szCs w:val="28"/>
        </w:rPr>
        <w:t>★</w:t>
      </w:r>
      <w:r w:rsidRPr="00DA7E58">
        <w:rPr>
          <w:rFonts w:ascii="Times New Roman" w:hAnsi="Times New Roman" w:cs="Times New Roman"/>
          <w:b/>
          <w:color w:val="800080"/>
          <w:sz w:val="28"/>
          <w:szCs w:val="28"/>
        </w:rPr>
        <w:t xml:space="preserve"> </w:t>
      </w:r>
      <w:r w:rsidRPr="00DA7E58">
        <w:rPr>
          <w:rFonts w:ascii="Times New Roman" w:hAnsi="Times New Roman" w:cs="Times New Roman"/>
          <w:color w:val="800080"/>
          <w:sz w:val="28"/>
          <w:szCs w:val="28"/>
        </w:rPr>
        <w:t>Amaliy maqsad: bayroq ranglarini to‘g‘ri aytish, davlat ramzlarini farqlash, “Men Vatanimni sevaman, chunki...” gapini mustaqil davom ettirishga o‘rgatish.</w:t>
      </w:r>
    </w:p>
    <w:p w:rsidR="004A49AF" w:rsidRDefault="004A49AF">
      <w:pPr>
        <w:spacing w:after="0"/>
        <w:rPr>
          <w:rFonts w:ascii="Times New Roman" w:hAnsi="Times New Roman" w:cs="Times New Roman"/>
          <w:color w:val="800080"/>
          <w:sz w:val="28"/>
          <w:szCs w:val="28"/>
        </w:rPr>
      </w:pPr>
    </w:p>
    <w:p w:rsidR="00DA7E58" w:rsidRDefault="00DA7E58">
      <w:pPr>
        <w:spacing w:after="0"/>
        <w:rPr>
          <w:rFonts w:ascii="Times New Roman" w:hAnsi="Times New Roman" w:cs="Times New Roman"/>
          <w:color w:val="800080"/>
          <w:sz w:val="28"/>
          <w:szCs w:val="28"/>
        </w:rPr>
      </w:pPr>
    </w:p>
    <w:p w:rsidR="000B311B" w:rsidRDefault="000B311B">
      <w:pPr>
        <w:spacing w:after="0"/>
        <w:rPr>
          <w:rFonts w:ascii="Times New Roman" w:hAnsi="Times New Roman" w:cs="Times New Roman"/>
          <w:color w:val="800080"/>
          <w:sz w:val="28"/>
          <w:szCs w:val="28"/>
        </w:rPr>
      </w:pPr>
    </w:p>
    <w:p w:rsidR="00DA7E58" w:rsidRPr="00DA7E58" w:rsidRDefault="00DA7E58">
      <w:pPr>
        <w:spacing w:after="0"/>
        <w:rPr>
          <w:rFonts w:ascii="Times New Roman" w:hAnsi="Times New Roman" w:cs="Times New Roman"/>
          <w:color w:val="800080"/>
          <w:sz w:val="28"/>
          <w:szCs w:val="28"/>
        </w:rPr>
      </w:pPr>
    </w:p>
    <w:tbl>
      <w:tblPr>
        <w:tblW w:w="0" w:type="auto"/>
        <w:jc w:val="center"/>
        <w:tblLayout w:type="fixed"/>
        <w:tblCellMar>
          <w:top w:w="100" w:type="dxa"/>
          <w:left w:w="180" w:type="dxa"/>
          <w:bottom w:w="100" w:type="dxa"/>
          <w:right w:w="180" w:type="dxa"/>
        </w:tblCellMar>
        <w:tblLook w:val="0000" w:firstRow="0" w:lastRow="0" w:firstColumn="0" w:lastColumn="0" w:noHBand="0" w:noVBand="0"/>
      </w:tblPr>
      <w:tblGrid>
        <w:gridCol w:w="10148"/>
      </w:tblGrid>
      <w:tr w:rsidR="004A49AF" w:rsidRPr="00DA7E58">
        <w:trPr>
          <w:cantSplit/>
          <w:jc w:val="center"/>
        </w:trPr>
        <w:tc>
          <w:tcPr>
            <w:tcW w:w="10148" w:type="dxa"/>
            <w:tcBorders>
              <w:top w:val="single" w:sz="12" w:space="0" w:color="C00000"/>
              <w:left w:val="single" w:sz="12" w:space="0" w:color="C00000"/>
              <w:bottom w:val="single" w:sz="12" w:space="0" w:color="C00000"/>
              <w:right w:val="single" w:sz="12" w:space="0" w:color="C00000"/>
            </w:tcBorders>
            <w:shd w:val="clear" w:color="auto" w:fill="C00000"/>
          </w:tcPr>
          <w:p w:rsidR="004A49AF" w:rsidRPr="00DA7E58" w:rsidRDefault="004A49AF">
            <w:pPr>
              <w:jc w:val="center"/>
              <w:rPr>
                <w:rFonts w:ascii="Times New Roman" w:hAnsi="Times New Roman" w:cs="Times New Roman"/>
                <w:color w:val="FFFFFF"/>
                <w:sz w:val="28"/>
                <w:szCs w:val="28"/>
              </w:rPr>
            </w:pPr>
            <w:r w:rsidRPr="00DA7E58">
              <w:rPr>
                <w:rFonts w:ascii="Times New Roman" w:hAnsi="Times New Roman" w:cs="Times New Roman"/>
                <w:b/>
                <w:color w:val="FFFFFF"/>
                <w:sz w:val="28"/>
                <w:szCs w:val="28"/>
              </w:rPr>
              <w:t>ASOSIY MA’LUMOTLAR: O‘QITUVCHI UCHUN QISQA MAZMUN</w:t>
            </w:r>
          </w:p>
        </w:tc>
      </w:tr>
    </w:tbl>
    <w:p w:rsidR="004A49AF" w:rsidRPr="00DA7E58" w:rsidRDefault="004A49AF">
      <w:pPr>
        <w:spacing w:after="0"/>
        <w:rPr>
          <w:rFonts w:ascii="Times New Roman" w:hAnsi="Times New Roman" w:cs="Times New Roman"/>
          <w:color w:val="800080"/>
          <w:sz w:val="28"/>
          <w:szCs w:val="28"/>
        </w:rPr>
      </w:pPr>
    </w:p>
    <w:tbl>
      <w:tblPr>
        <w:tblW w:w="0" w:type="auto"/>
        <w:jc w:val="center"/>
        <w:tblLayout w:type="fixed"/>
        <w:tblCellMar>
          <w:top w:w="130" w:type="dxa"/>
          <w:left w:w="150" w:type="dxa"/>
          <w:bottom w:w="130" w:type="dxa"/>
          <w:right w:w="150" w:type="dxa"/>
        </w:tblCellMar>
        <w:tblLook w:val="0000" w:firstRow="0" w:lastRow="0" w:firstColumn="0" w:lastColumn="0" w:noHBand="0" w:noVBand="0"/>
      </w:tblPr>
      <w:tblGrid>
        <w:gridCol w:w="10148"/>
      </w:tblGrid>
      <w:tr w:rsidR="004A49AF" w:rsidRPr="00DA7E58">
        <w:trPr>
          <w:cantSplit/>
          <w:jc w:val="center"/>
        </w:trPr>
        <w:tc>
          <w:tcPr>
            <w:tcW w:w="10148" w:type="dxa"/>
            <w:tcBorders>
              <w:top w:val="single" w:sz="10" w:space="0" w:color="ED7D31"/>
              <w:left w:val="single" w:sz="10" w:space="0" w:color="ED7D31"/>
              <w:bottom w:val="single" w:sz="10" w:space="0" w:color="ED7D31"/>
              <w:right w:val="single" w:sz="10" w:space="0" w:color="ED7D31"/>
            </w:tcBorders>
            <w:shd w:val="clear" w:color="auto" w:fill="FCE4D6"/>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b/>
                <w:color w:val="800080"/>
                <w:sz w:val="28"/>
                <w:szCs w:val="28"/>
              </w:rPr>
              <w:t xml:space="preserve">Muhim sana:  </w:t>
            </w:r>
            <w:r w:rsidRPr="00DA7E58">
              <w:rPr>
                <w:rFonts w:ascii="Times New Roman" w:hAnsi="Times New Roman" w:cs="Times New Roman"/>
                <w:color w:val="800080"/>
                <w:sz w:val="28"/>
                <w:szCs w:val="28"/>
              </w:rPr>
              <w:t>1991-yil 31-avgustda O‘zbekiston Respublikasining davlat mustaqilligi e’lon qilindi. 1-sentabr — Mustaqillik kuni sifatida keng nishonlanadi.</w:t>
            </w:r>
          </w:p>
        </w:tc>
      </w:tr>
    </w:tbl>
    <w:p w:rsidR="004A49AF" w:rsidRPr="00DA7E58" w:rsidRDefault="004A49AF">
      <w:pPr>
        <w:spacing w:after="0"/>
        <w:rPr>
          <w:rFonts w:ascii="Times New Roman" w:hAnsi="Times New Roman" w:cs="Times New Roman"/>
          <w:color w:val="800080"/>
          <w:sz w:val="28"/>
          <w:szCs w:val="28"/>
        </w:rPr>
      </w:pPr>
    </w:p>
    <w:tbl>
      <w:tblPr>
        <w:tblW w:w="0" w:type="auto"/>
        <w:jc w:val="center"/>
        <w:tblLayout w:type="fixed"/>
        <w:tblLook w:val="0000" w:firstRow="0" w:lastRow="0" w:firstColumn="0" w:lastColumn="0" w:noHBand="0" w:noVBand="0"/>
      </w:tblPr>
      <w:tblGrid>
        <w:gridCol w:w="2381"/>
        <w:gridCol w:w="7482"/>
      </w:tblGrid>
      <w:tr w:rsidR="004A49AF" w:rsidRPr="00DA7E58">
        <w:trPr>
          <w:cantSplit/>
          <w:tblHeader/>
          <w:jc w:val="center"/>
        </w:trPr>
        <w:tc>
          <w:tcPr>
            <w:tcW w:w="2381" w:type="dxa"/>
            <w:shd w:val="clear" w:color="auto" w:fill="1F4E79"/>
          </w:tcPr>
          <w:p w:rsidR="004A49AF" w:rsidRPr="00DA7E58" w:rsidRDefault="004A49AF">
            <w:pPr>
              <w:jc w:val="center"/>
              <w:rPr>
                <w:rFonts w:ascii="Times New Roman" w:hAnsi="Times New Roman" w:cs="Times New Roman"/>
                <w:color w:val="FFFFFF"/>
                <w:sz w:val="28"/>
                <w:szCs w:val="28"/>
              </w:rPr>
            </w:pPr>
            <w:r w:rsidRPr="00DA7E58">
              <w:rPr>
                <w:rFonts w:ascii="Times New Roman" w:hAnsi="Times New Roman" w:cs="Times New Roman"/>
                <w:b/>
                <w:color w:val="FFFFFF"/>
                <w:sz w:val="28"/>
                <w:szCs w:val="28"/>
              </w:rPr>
              <w:t>Tushuncha</w:t>
            </w:r>
          </w:p>
        </w:tc>
        <w:tc>
          <w:tcPr>
            <w:tcW w:w="7482" w:type="dxa"/>
            <w:shd w:val="clear" w:color="auto" w:fill="1F4E79"/>
          </w:tcPr>
          <w:p w:rsidR="004A49AF" w:rsidRPr="00DA7E58" w:rsidRDefault="004A49AF">
            <w:pPr>
              <w:jc w:val="center"/>
              <w:rPr>
                <w:rFonts w:ascii="Times New Roman" w:hAnsi="Times New Roman" w:cs="Times New Roman"/>
                <w:color w:val="FFFFFF"/>
                <w:sz w:val="28"/>
                <w:szCs w:val="28"/>
              </w:rPr>
            </w:pPr>
            <w:r w:rsidRPr="00DA7E58">
              <w:rPr>
                <w:rFonts w:ascii="Times New Roman" w:hAnsi="Times New Roman" w:cs="Times New Roman"/>
                <w:b/>
                <w:color w:val="FFFFFF"/>
                <w:sz w:val="28"/>
                <w:szCs w:val="28"/>
              </w:rPr>
              <w:t>2-sinfga mos izoh</w:t>
            </w:r>
          </w:p>
        </w:tc>
      </w:tr>
      <w:tr w:rsidR="004A49AF" w:rsidRPr="00DA7E58">
        <w:tblPrEx>
          <w:tblCellMar>
            <w:top w:w="90" w:type="dxa"/>
            <w:left w:w="90" w:type="dxa"/>
            <w:bottom w:w="90" w:type="dxa"/>
            <w:right w:w="90" w:type="dxa"/>
          </w:tblCellMar>
        </w:tblPrEx>
        <w:trPr>
          <w:cantSplit/>
          <w:jc w:val="center"/>
        </w:trPr>
        <w:tc>
          <w:tcPr>
            <w:tcW w:w="2381" w:type="dxa"/>
            <w:tcBorders>
              <w:top w:val="single" w:sz="5" w:space="0" w:color="A9C6D2"/>
              <w:left w:val="single" w:sz="5" w:space="0" w:color="A9C6D2"/>
              <w:bottom w:val="single" w:sz="5" w:space="0" w:color="A9C6D2"/>
              <w:right w:val="single" w:sz="5" w:space="0" w:color="A9C6D2"/>
            </w:tcBorders>
            <w:shd w:val="clear" w:color="auto" w:fill="auto"/>
            <w:vAlign w:val="center"/>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b/>
                <w:color w:val="800080"/>
                <w:sz w:val="28"/>
                <w:szCs w:val="28"/>
              </w:rPr>
              <w:t>Mustaqillik nima?</w:t>
            </w:r>
          </w:p>
        </w:tc>
        <w:tc>
          <w:tcPr>
            <w:tcW w:w="7482" w:type="dxa"/>
            <w:tcBorders>
              <w:top w:val="single" w:sz="5" w:space="0" w:color="A9C6D2"/>
              <w:left w:val="single" w:sz="5" w:space="0" w:color="A9C6D2"/>
              <w:bottom w:val="single" w:sz="5" w:space="0" w:color="A9C6D2"/>
              <w:right w:val="single" w:sz="5" w:space="0" w:color="A9C6D2"/>
            </w:tcBorders>
            <w:shd w:val="clear" w:color="auto" w:fill="auto"/>
            <w:vAlign w:val="center"/>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Mustaqillik — xalqning o‘z yurtini o‘zi boshqarishi, o‘z kelajagini erkin belgilashi va milliy qadriyatlarini asrab-avaylashidir.</w:t>
            </w:r>
          </w:p>
        </w:tc>
      </w:tr>
      <w:tr w:rsidR="004A49AF" w:rsidRPr="00DA7E58">
        <w:tblPrEx>
          <w:tblCellMar>
            <w:top w:w="90" w:type="dxa"/>
            <w:left w:w="90" w:type="dxa"/>
            <w:bottom w:w="90" w:type="dxa"/>
            <w:right w:w="90" w:type="dxa"/>
          </w:tblCellMar>
        </w:tblPrEx>
        <w:trPr>
          <w:cantSplit/>
          <w:jc w:val="center"/>
        </w:trPr>
        <w:tc>
          <w:tcPr>
            <w:tcW w:w="2381" w:type="dxa"/>
            <w:tcBorders>
              <w:top w:val="single" w:sz="5" w:space="0" w:color="A9C6D2"/>
              <w:left w:val="single" w:sz="5" w:space="0" w:color="A9C6D2"/>
              <w:bottom w:val="single" w:sz="5" w:space="0" w:color="A9C6D2"/>
              <w:right w:val="single" w:sz="5" w:space="0" w:color="A9C6D2"/>
            </w:tcBorders>
            <w:shd w:val="clear" w:color="auto" w:fill="EAF3F8"/>
            <w:vAlign w:val="center"/>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b/>
                <w:color w:val="800080"/>
                <w:sz w:val="28"/>
                <w:szCs w:val="28"/>
              </w:rPr>
              <w:t>Vatanimizning nomi</w:t>
            </w:r>
          </w:p>
        </w:tc>
        <w:tc>
          <w:tcPr>
            <w:tcW w:w="7482" w:type="dxa"/>
            <w:tcBorders>
              <w:top w:val="single" w:sz="5" w:space="0" w:color="A9C6D2"/>
              <w:left w:val="single" w:sz="5" w:space="0" w:color="A9C6D2"/>
              <w:bottom w:val="single" w:sz="5" w:space="0" w:color="A9C6D2"/>
              <w:right w:val="single" w:sz="5" w:space="0" w:color="A9C6D2"/>
            </w:tcBorders>
            <w:shd w:val="clear" w:color="auto" w:fill="F7FBFD"/>
            <w:vAlign w:val="center"/>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O‘zbekiston Respublikasi. U Markaziy Osiyoda joylashgan go‘zal va qadimiy davlatdir.</w:t>
            </w:r>
          </w:p>
        </w:tc>
      </w:tr>
      <w:tr w:rsidR="004A49AF" w:rsidRPr="00DA7E58">
        <w:tblPrEx>
          <w:tblCellMar>
            <w:top w:w="90" w:type="dxa"/>
            <w:left w:w="90" w:type="dxa"/>
            <w:bottom w:w="90" w:type="dxa"/>
            <w:right w:w="90" w:type="dxa"/>
          </w:tblCellMar>
        </w:tblPrEx>
        <w:trPr>
          <w:cantSplit/>
          <w:jc w:val="center"/>
        </w:trPr>
        <w:tc>
          <w:tcPr>
            <w:tcW w:w="2381" w:type="dxa"/>
            <w:tcBorders>
              <w:top w:val="single" w:sz="5" w:space="0" w:color="A9C6D2"/>
              <w:left w:val="single" w:sz="5" w:space="0" w:color="A9C6D2"/>
              <w:bottom w:val="single" w:sz="5" w:space="0" w:color="A9C6D2"/>
              <w:right w:val="single" w:sz="5" w:space="0" w:color="A9C6D2"/>
            </w:tcBorders>
            <w:shd w:val="clear" w:color="auto" w:fill="auto"/>
            <w:vAlign w:val="center"/>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b/>
                <w:color w:val="800080"/>
                <w:sz w:val="28"/>
                <w:szCs w:val="28"/>
              </w:rPr>
              <w:t>Poytaxtimiz</w:t>
            </w:r>
          </w:p>
        </w:tc>
        <w:tc>
          <w:tcPr>
            <w:tcW w:w="7482" w:type="dxa"/>
            <w:tcBorders>
              <w:top w:val="single" w:sz="5" w:space="0" w:color="A9C6D2"/>
              <w:left w:val="single" w:sz="5" w:space="0" w:color="A9C6D2"/>
              <w:bottom w:val="single" w:sz="5" w:space="0" w:color="A9C6D2"/>
              <w:right w:val="single" w:sz="5" w:space="0" w:color="A9C6D2"/>
            </w:tcBorders>
            <w:shd w:val="clear" w:color="auto" w:fill="auto"/>
            <w:vAlign w:val="center"/>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Toshkent shahri — mamlakatimizning poytaxti, yirik ilm-fan, madaniyat va bunyodkorlik markazi.</w:t>
            </w:r>
          </w:p>
        </w:tc>
      </w:tr>
      <w:tr w:rsidR="004A49AF" w:rsidRPr="00DA7E58">
        <w:tblPrEx>
          <w:tblCellMar>
            <w:top w:w="90" w:type="dxa"/>
            <w:left w:w="90" w:type="dxa"/>
            <w:bottom w:w="90" w:type="dxa"/>
            <w:right w:w="90" w:type="dxa"/>
          </w:tblCellMar>
        </w:tblPrEx>
        <w:trPr>
          <w:cantSplit/>
          <w:jc w:val="center"/>
        </w:trPr>
        <w:tc>
          <w:tcPr>
            <w:tcW w:w="2381" w:type="dxa"/>
            <w:tcBorders>
              <w:top w:val="single" w:sz="5" w:space="0" w:color="A9C6D2"/>
              <w:left w:val="single" w:sz="5" w:space="0" w:color="A9C6D2"/>
              <w:bottom w:val="single" w:sz="5" w:space="0" w:color="A9C6D2"/>
              <w:right w:val="single" w:sz="5" w:space="0" w:color="A9C6D2"/>
            </w:tcBorders>
            <w:shd w:val="clear" w:color="auto" w:fill="EAF3F8"/>
            <w:vAlign w:val="center"/>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b/>
                <w:color w:val="800080"/>
                <w:sz w:val="28"/>
                <w:szCs w:val="28"/>
              </w:rPr>
              <w:t>Davlat bayrog‘i</w:t>
            </w:r>
          </w:p>
        </w:tc>
        <w:tc>
          <w:tcPr>
            <w:tcW w:w="7482" w:type="dxa"/>
            <w:tcBorders>
              <w:top w:val="single" w:sz="5" w:space="0" w:color="A9C6D2"/>
              <w:left w:val="single" w:sz="5" w:space="0" w:color="A9C6D2"/>
              <w:bottom w:val="single" w:sz="5" w:space="0" w:color="A9C6D2"/>
              <w:right w:val="single" w:sz="5" w:space="0" w:color="A9C6D2"/>
            </w:tcBorders>
            <w:shd w:val="clear" w:color="auto" w:fill="F7FBFD"/>
            <w:vAlign w:val="center"/>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1991-yil 18-noyabrda qabul qilingan. Moviy rang — osmon va suv, oq rang — tinchlik va poklik, yashil rang — tabiat va yangilanish, qizil chiziqlar — hayotiy kuch ramzi.</w:t>
            </w:r>
          </w:p>
        </w:tc>
      </w:tr>
      <w:tr w:rsidR="004A49AF" w:rsidRPr="00DA7E58">
        <w:tblPrEx>
          <w:tblCellMar>
            <w:top w:w="90" w:type="dxa"/>
            <w:left w:w="90" w:type="dxa"/>
            <w:bottom w:w="90" w:type="dxa"/>
            <w:right w:w="90" w:type="dxa"/>
          </w:tblCellMar>
        </w:tblPrEx>
        <w:trPr>
          <w:cantSplit/>
          <w:jc w:val="center"/>
        </w:trPr>
        <w:tc>
          <w:tcPr>
            <w:tcW w:w="2381" w:type="dxa"/>
            <w:tcBorders>
              <w:top w:val="single" w:sz="5" w:space="0" w:color="A9C6D2"/>
              <w:left w:val="single" w:sz="5" w:space="0" w:color="A9C6D2"/>
              <w:bottom w:val="single" w:sz="5" w:space="0" w:color="A9C6D2"/>
              <w:right w:val="single" w:sz="5" w:space="0" w:color="A9C6D2"/>
            </w:tcBorders>
            <w:shd w:val="clear" w:color="auto" w:fill="auto"/>
            <w:vAlign w:val="center"/>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b/>
                <w:color w:val="800080"/>
                <w:sz w:val="28"/>
                <w:szCs w:val="28"/>
              </w:rPr>
              <w:t>Davlat gerbi</w:t>
            </w:r>
          </w:p>
        </w:tc>
        <w:tc>
          <w:tcPr>
            <w:tcW w:w="7482" w:type="dxa"/>
            <w:tcBorders>
              <w:top w:val="single" w:sz="5" w:space="0" w:color="A9C6D2"/>
              <w:left w:val="single" w:sz="5" w:space="0" w:color="A9C6D2"/>
              <w:bottom w:val="single" w:sz="5" w:space="0" w:color="A9C6D2"/>
              <w:right w:val="single" w:sz="5" w:space="0" w:color="A9C6D2"/>
            </w:tcBorders>
            <w:shd w:val="clear" w:color="auto" w:fill="auto"/>
            <w:vAlign w:val="center"/>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1992-yil 2-iyulda qabul qilingan. Unda Humo qushi, quyosh, tog‘lar, daryolar, bug‘doy boshoqlari va paxta shoxlari tasvirlangan.</w:t>
            </w:r>
          </w:p>
        </w:tc>
      </w:tr>
      <w:tr w:rsidR="004A49AF" w:rsidRPr="00DA7E58">
        <w:tblPrEx>
          <w:tblCellMar>
            <w:top w:w="90" w:type="dxa"/>
            <w:left w:w="90" w:type="dxa"/>
            <w:bottom w:w="90" w:type="dxa"/>
            <w:right w:w="90" w:type="dxa"/>
          </w:tblCellMar>
        </w:tblPrEx>
        <w:trPr>
          <w:cantSplit/>
          <w:jc w:val="center"/>
        </w:trPr>
        <w:tc>
          <w:tcPr>
            <w:tcW w:w="2381" w:type="dxa"/>
            <w:tcBorders>
              <w:top w:val="single" w:sz="5" w:space="0" w:color="A9C6D2"/>
              <w:left w:val="single" w:sz="5" w:space="0" w:color="A9C6D2"/>
              <w:bottom w:val="single" w:sz="5" w:space="0" w:color="A9C6D2"/>
              <w:right w:val="single" w:sz="5" w:space="0" w:color="A9C6D2"/>
            </w:tcBorders>
            <w:shd w:val="clear" w:color="auto" w:fill="EAF3F8"/>
            <w:vAlign w:val="center"/>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b/>
                <w:color w:val="800080"/>
                <w:sz w:val="28"/>
                <w:szCs w:val="28"/>
              </w:rPr>
              <w:t>Davlat madhiyasi</w:t>
            </w:r>
          </w:p>
        </w:tc>
        <w:tc>
          <w:tcPr>
            <w:tcW w:w="7482" w:type="dxa"/>
            <w:tcBorders>
              <w:top w:val="single" w:sz="5" w:space="0" w:color="A9C6D2"/>
              <w:left w:val="single" w:sz="5" w:space="0" w:color="A9C6D2"/>
              <w:bottom w:val="single" w:sz="5" w:space="0" w:color="A9C6D2"/>
              <w:right w:val="single" w:sz="5" w:space="0" w:color="A9C6D2"/>
            </w:tcBorders>
            <w:shd w:val="clear" w:color="auto" w:fill="F7FBFD"/>
            <w:vAlign w:val="center"/>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1992-yil 10-dekabrda qabul qilingan. Madhiya yangraganda tik turish va hurmat bilan tinglash kerak.</w:t>
            </w:r>
          </w:p>
        </w:tc>
      </w:tr>
      <w:tr w:rsidR="004A49AF" w:rsidRPr="00DA7E58">
        <w:tblPrEx>
          <w:tblCellMar>
            <w:top w:w="90" w:type="dxa"/>
            <w:left w:w="90" w:type="dxa"/>
            <w:bottom w:w="90" w:type="dxa"/>
            <w:right w:w="90" w:type="dxa"/>
          </w:tblCellMar>
        </w:tblPrEx>
        <w:trPr>
          <w:cantSplit/>
          <w:jc w:val="center"/>
        </w:trPr>
        <w:tc>
          <w:tcPr>
            <w:tcW w:w="2381" w:type="dxa"/>
            <w:tcBorders>
              <w:top w:val="single" w:sz="5" w:space="0" w:color="A9C6D2"/>
              <w:left w:val="single" w:sz="5" w:space="0" w:color="A9C6D2"/>
              <w:bottom w:val="single" w:sz="5" w:space="0" w:color="A9C6D2"/>
              <w:right w:val="single" w:sz="5" w:space="0" w:color="A9C6D2"/>
            </w:tcBorders>
            <w:shd w:val="clear" w:color="auto" w:fill="auto"/>
            <w:vAlign w:val="center"/>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b/>
                <w:color w:val="800080"/>
                <w:sz w:val="28"/>
                <w:szCs w:val="28"/>
              </w:rPr>
              <w:t>Konstitutsiyamiz</w:t>
            </w:r>
          </w:p>
        </w:tc>
        <w:tc>
          <w:tcPr>
            <w:tcW w:w="7482" w:type="dxa"/>
            <w:tcBorders>
              <w:top w:val="single" w:sz="5" w:space="0" w:color="A9C6D2"/>
              <w:left w:val="single" w:sz="5" w:space="0" w:color="A9C6D2"/>
              <w:bottom w:val="single" w:sz="5" w:space="0" w:color="A9C6D2"/>
              <w:right w:val="single" w:sz="5" w:space="0" w:color="A9C6D2"/>
            </w:tcBorders>
            <w:shd w:val="clear" w:color="auto" w:fill="auto"/>
            <w:vAlign w:val="center"/>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1992-yil 8-dekabrda qabul qilingan. Konstitutsiya — davlatimizning asosiy qonuni.</w:t>
            </w:r>
          </w:p>
        </w:tc>
      </w:tr>
      <w:tr w:rsidR="004A49AF" w:rsidRPr="00DA7E58">
        <w:tblPrEx>
          <w:tblCellMar>
            <w:top w:w="90" w:type="dxa"/>
            <w:left w:w="90" w:type="dxa"/>
            <w:bottom w:w="90" w:type="dxa"/>
            <w:right w:w="90" w:type="dxa"/>
          </w:tblCellMar>
        </w:tblPrEx>
        <w:trPr>
          <w:cantSplit/>
          <w:jc w:val="center"/>
        </w:trPr>
        <w:tc>
          <w:tcPr>
            <w:tcW w:w="2381" w:type="dxa"/>
            <w:tcBorders>
              <w:top w:val="single" w:sz="5" w:space="0" w:color="A9C6D2"/>
              <w:left w:val="single" w:sz="5" w:space="0" w:color="A9C6D2"/>
              <w:bottom w:val="single" w:sz="5" w:space="0" w:color="A9C6D2"/>
              <w:right w:val="single" w:sz="5" w:space="0" w:color="A9C6D2"/>
            </w:tcBorders>
            <w:shd w:val="clear" w:color="auto" w:fill="EAF3F8"/>
            <w:vAlign w:val="center"/>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b/>
                <w:color w:val="800080"/>
                <w:sz w:val="28"/>
                <w:szCs w:val="28"/>
              </w:rPr>
              <w:t>35 yillik mazmuni</w:t>
            </w:r>
          </w:p>
        </w:tc>
        <w:tc>
          <w:tcPr>
            <w:tcW w:w="7482" w:type="dxa"/>
            <w:tcBorders>
              <w:top w:val="single" w:sz="5" w:space="0" w:color="A9C6D2"/>
              <w:left w:val="single" w:sz="5" w:space="0" w:color="A9C6D2"/>
              <w:bottom w:val="single" w:sz="5" w:space="0" w:color="A9C6D2"/>
              <w:right w:val="single" w:sz="5" w:space="0" w:color="A9C6D2"/>
            </w:tcBorders>
            <w:shd w:val="clear" w:color="auto" w:fill="F7FBFD"/>
            <w:vAlign w:val="center"/>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2026-yilda O‘zbekiston davlat mustaqilligining 35 yilligi nishonlanadi. Bu avlodlar uchun faxr, shukronalik va mas’uliyat bayramidir.</w:t>
            </w:r>
          </w:p>
        </w:tc>
      </w:tr>
    </w:tbl>
    <w:p w:rsidR="004A49AF" w:rsidRPr="00DA7E58" w:rsidRDefault="004A49AF">
      <w:pPr>
        <w:rPr>
          <w:rFonts w:ascii="Times New Roman" w:hAnsi="Times New Roman" w:cs="Times New Roman"/>
          <w:color w:val="800080"/>
          <w:sz w:val="28"/>
          <w:szCs w:val="28"/>
        </w:rPr>
      </w:pPr>
    </w:p>
    <w:p w:rsidR="00E564BE" w:rsidRPr="00DA7E58" w:rsidRDefault="00E564BE">
      <w:pPr>
        <w:rPr>
          <w:rFonts w:ascii="Times New Roman" w:hAnsi="Times New Roman" w:cs="Times New Roman"/>
          <w:color w:val="800080"/>
          <w:sz w:val="28"/>
          <w:szCs w:val="28"/>
        </w:rPr>
      </w:pPr>
    </w:p>
    <w:p w:rsidR="00E564BE" w:rsidRPr="00DA7E58" w:rsidRDefault="00E564BE">
      <w:pPr>
        <w:rPr>
          <w:rFonts w:ascii="Times New Roman" w:hAnsi="Times New Roman" w:cs="Times New Roman"/>
          <w:color w:val="800080"/>
          <w:sz w:val="28"/>
          <w:szCs w:val="28"/>
        </w:rPr>
      </w:pPr>
    </w:p>
    <w:p w:rsidR="00E564BE" w:rsidRPr="00DA7E58" w:rsidRDefault="00E564BE">
      <w:pPr>
        <w:rPr>
          <w:rFonts w:ascii="Times New Roman" w:hAnsi="Times New Roman" w:cs="Times New Roman"/>
          <w:color w:val="800080"/>
          <w:sz w:val="28"/>
          <w:szCs w:val="28"/>
        </w:rPr>
      </w:pPr>
    </w:p>
    <w:p w:rsidR="00E564BE" w:rsidRPr="00DA7E58" w:rsidRDefault="00E564BE">
      <w:pPr>
        <w:rPr>
          <w:rFonts w:ascii="Times New Roman" w:hAnsi="Times New Roman" w:cs="Times New Roman"/>
          <w:color w:val="800080"/>
          <w:sz w:val="28"/>
          <w:szCs w:val="28"/>
        </w:rPr>
      </w:pPr>
    </w:p>
    <w:p w:rsidR="00E564BE" w:rsidRPr="00DA7E58" w:rsidRDefault="00E564BE">
      <w:pPr>
        <w:rPr>
          <w:rFonts w:ascii="Times New Roman" w:hAnsi="Times New Roman" w:cs="Times New Roman"/>
          <w:color w:val="800080"/>
          <w:sz w:val="28"/>
          <w:szCs w:val="28"/>
        </w:rPr>
      </w:pPr>
    </w:p>
    <w:p w:rsidR="00E564BE" w:rsidRPr="00DA7E58" w:rsidRDefault="00E564BE">
      <w:pPr>
        <w:rPr>
          <w:rFonts w:ascii="Times New Roman" w:hAnsi="Times New Roman" w:cs="Times New Roman"/>
          <w:color w:val="800080"/>
          <w:sz w:val="28"/>
          <w:szCs w:val="28"/>
        </w:rPr>
      </w:pPr>
    </w:p>
    <w:tbl>
      <w:tblPr>
        <w:tblW w:w="0" w:type="auto"/>
        <w:jc w:val="center"/>
        <w:tblLayout w:type="fixed"/>
        <w:tblCellMar>
          <w:top w:w="100" w:type="dxa"/>
          <w:left w:w="180" w:type="dxa"/>
          <w:bottom w:w="100" w:type="dxa"/>
          <w:right w:w="180" w:type="dxa"/>
        </w:tblCellMar>
        <w:tblLook w:val="0000" w:firstRow="0" w:lastRow="0" w:firstColumn="0" w:lastColumn="0" w:noHBand="0" w:noVBand="0"/>
      </w:tblPr>
      <w:tblGrid>
        <w:gridCol w:w="10148"/>
      </w:tblGrid>
      <w:tr w:rsidR="004A49AF" w:rsidRPr="00DA7E58">
        <w:trPr>
          <w:cantSplit/>
          <w:jc w:val="center"/>
        </w:trPr>
        <w:tc>
          <w:tcPr>
            <w:tcW w:w="10148" w:type="dxa"/>
            <w:tcBorders>
              <w:top w:val="single" w:sz="12" w:space="0" w:color="7030A0"/>
              <w:left w:val="single" w:sz="12" w:space="0" w:color="7030A0"/>
              <w:bottom w:val="single" w:sz="12" w:space="0" w:color="7030A0"/>
              <w:right w:val="single" w:sz="12" w:space="0" w:color="7030A0"/>
            </w:tcBorders>
            <w:shd w:val="clear" w:color="auto" w:fill="7030A0"/>
          </w:tcPr>
          <w:p w:rsidR="004A49AF" w:rsidRPr="00DA7E58" w:rsidRDefault="004A49AF">
            <w:pPr>
              <w:jc w:val="center"/>
              <w:rPr>
                <w:rFonts w:ascii="Times New Roman" w:hAnsi="Times New Roman" w:cs="Times New Roman"/>
                <w:color w:val="FFFFFF"/>
                <w:sz w:val="28"/>
                <w:szCs w:val="28"/>
              </w:rPr>
            </w:pPr>
            <w:r w:rsidRPr="00DA7E58">
              <w:rPr>
                <w:rFonts w:ascii="Times New Roman" w:hAnsi="Times New Roman" w:cs="Times New Roman"/>
                <w:b/>
                <w:color w:val="FFFFFF"/>
                <w:sz w:val="28"/>
                <w:szCs w:val="28"/>
              </w:rPr>
              <w:t>SHAKLLANTIRILADIGAN KOMPETENSIYALAR</w:t>
            </w:r>
          </w:p>
        </w:tc>
      </w:tr>
    </w:tbl>
    <w:p w:rsidR="004A49AF" w:rsidRPr="00DA7E58" w:rsidRDefault="004A49AF">
      <w:pPr>
        <w:spacing w:after="0"/>
        <w:rPr>
          <w:rFonts w:ascii="Times New Roman" w:hAnsi="Times New Roman" w:cs="Times New Roman"/>
          <w:color w:val="800080"/>
          <w:sz w:val="28"/>
          <w:szCs w:val="28"/>
        </w:rPr>
      </w:pPr>
    </w:p>
    <w:p w:rsidR="004A49AF" w:rsidRPr="00DA7E58" w:rsidRDefault="004A49AF">
      <w:pPr>
        <w:spacing w:after="60"/>
        <w:ind w:left="312" w:hanging="227"/>
        <w:rPr>
          <w:rFonts w:ascii="Times New Roman" w:hAnsi="Times New Roman" w:cs="Times New Roman"/>
          <w:b/>
          <w:color w:val="800080"/>
          <w:sz w:val="28"/>
          <w:szCs w:val="28"/>
        </w:rPr>
      </w:pPr>
      <w:r w:rsidRPr="00DA7E58">
        <w:rPr>
          <w:rFonts w:ascii="Times New Roman" w:cs="Times New Roman"/>
          <w:b/>
          <w:color w:val="800080"/>
          <w:sz w:val="28"/>
          <w:szCs w:val="28"/>
        </w:rPr>
        <w:t>✓</w:t>
      </w:r>
      <w:r w:rsidRPr="00DA7E58">
        <w:rPr>
          <w:rFonts w:ascii="Times New Roman" w:hAnsi="Times New Roman" w:cs="Times New Roman"/>
          <w:b/>
          <w:color w:val="800080"/>
          <w:sz w:val="28"/>
          <w:szCs w:val="28"/>
        </w:rPr>
        <w:t xml:space="preserve"> </w:t>
      </w:r>
      <w:r w:rsidRPr="00DA7E58">
        <w:rPr>
          <w:rFonts w:ascii="Times New Roman" w:hAnsi="Times New Roman" w:cs="Times New Roman"/>
          <w:color w:val="800080"/>
          <w:sz w:val="28"/>
          <w:szCs w:val="28"/>
        </w:rPr>
        <w:t>Kommunikativ kompetensiya: o‘z fikrini sodda, ravon va odobli tarzda bayon qilish; suhbatdoshini tinglash.</w:t>
      </w:r>
    </w:p>
    <w:p w:rsidR="004A49AF" w:rsidRPr="00DA7E58" w:rsidRDefault="004A49AF">
      <w:pPr>
        <w:spacing w:after="60"/>
        <w:ind w:left="312" w:hanging="227"/>
        <w:rPr>
          <w:rFonts w:ascii="Times New Roman" w:hAnsi="Times New Roman" w:cs="Times New Roman"/>
          <w:b/>
          <w:color w:val="800080"/>
          <w:sz w:val="28"/>
          <w:szCs w:val="28"/>
        </w:rPr>
      </w:pPr>
      <w:r w:rsidRPr="00DA7E58">
        <w:rPr>
          <w:rFonts w:ascii="Times New Roman" w:cs="Times New Roman"/>
          <w:b/>
          <w:color w:val="800080"/>
          <w:sz w:val="28"/>
          <w:szCs w:val="28"/>
        </w:rPr>
        <w:t>✓</w:t>
      </w:r>
      <w:r w:rsidRPr="00DA7E58">
        <w:rPr>
          <w:rFonts w:ascii="Times New Roman" w:hAnsi="Times New Roman" w:cs="Times New Roman"/>
          <w:b/>
          <w:color w:val="800080"/>
          <w:sz w:val="28"/>
          <w:szCs w:val="28"/>
        </w:rPr>
        <w:t xml:space="preserve"> </w:t>
      </w:r>
      <w:r w:rsidRPr="00DA7E58">
        <w:rPr>
          <w:rFonts w:ascii="Times New Roman" w:hAnsi="Times New Roman" w:cs="Times New Roman"/>
          <w:color w:val="800080"/>
          <w:sz w:val="28"/>
          <w:szCs w:val="28"/>
        </w:rPr>
        <w:t>Ijtimoiy faol fuqarolik kompetensiyasi: Vatan, davlat ramzlari va milliy qadriyatlarga hurmat bilan munosabatda bo‘lish.</w:t>
      </w:r>
    </w:p>
    <w:p w:rsidR="004A49AF" w:rsidRPr="00DA7E58" w:rsidRDefault="004A49AF">
      <w:pPr>
        <w:spacing w:after="60"/>
        <w:ind w:left="312" w:hanging="227"/>
        <w:rPr>
          <w:rFonts w:ascii="Times New Roman" w:hAnsi="Times New Roman" w:cs="Times New Roman"/>
          <w:b/>
          <w:color w:val="800080"/>
          <w:sz w:val="28"/>
          <w:szCs w:val="28"/>
        </w:rPr>
      </w:pPr>
      <w:r w:rsidRPr="00DA7E58">
        <w:rPr>
          <w:rFonts w:ascii="Times New Roman" w:cs="Times New Roman"/>
          <w:b/>
          <w:color w:val="800080"/>
          <w:sz w:val="28"/>
          <w:szCs w:val="28"/>
        </w:rPr>
        <w:t>✓</w:t>
      </w:r>
      <w:r w:rsidRPr="00DA7E58">
        <w:rPr>
          <w:rFonts w:ascii="Times New Roman" w:hAnsi="Times New Roman" w:cs="Times New Roman"/>
          <w:b/>
          <w:color w:val="800080"/>
          <w:sz w:val="28"/>
          <w:szCs w:val="28"/>
        </w:rPr>
        <w:t xml:space="preserve"> </w:t>
      </w:r>
      <w:r w:rsidRPr="00DA7E58">
        <w:rPr>
          <w:rFonts w:ascii="Times New Roman" w:hAnsi="Times New Roman" w:cs="Times New Roman"/>
          <w:color w:val="800080"/>
          <w:sz w:val="28"/>
          <w:szCs w:val="28"/>
        </w:rPr>
        <w:t>Milliy va umummadaniy kompetensiya: bayram tadbirlarida o‘zini tutish, madhiya yangraganda hurmat ko‘rsatish.</w:t>
      </w:r>
    </w:p>
    <w:p w:rsidR="004A49AF" w:rsidRPr="00DA7E58" w:rsidRDefault="004A49AF">
      <w:pPr>
        <w:spacing w:after="60"/>
        <w:ind w:left="312" w:hanging="227"/>
        <w:rPr>
          <w:rFonts w:ascii="Times New Roman" w:hAnsi="Times New Roman" w:cs="Times New Roman"/>
          <w:b/>
          <w:color w:val="800080"/>
          <w:sz w:val="28"/>
          <w:szCs w:val="28"/>
        </w:rPr>
      </w:pPr>
      <w:r w:rsidRPr="00DA7E58">
        <w:rPr>
          <w:rFonts w:ascii="Times New Roman" w:cs="Times New Roman"/>
          <w:b/>
          <w:color w:val="800080"/>
          <w:sz w:val="28"/>
          <w:szCs w:val="28"/>
        </w:rPr>
        <w:t>✓</w:t>
      </w:r>
      <w:r w:rsidRPr="00DA7E58">
        <w:rPr>
          <w:rFonts w:ascii="Times New Roman" w:hAnsi="Times New Roman" w:cs="Times New Roman"/>
          <w:b/>
          <w:color w:val="800080"/>
          <w:sz w:val="28"/>
          <w:szCs w:val="28"/>
        </w:rPr>
        <w:t xml:space="preserve"> </w:t>
      </w:r>
      <w:r w:rsidRPr="00DA7E58">
        <w:rPr>
          <w:rFonts w:ascii="Times New Roman" w:hAnsi="Times New Roman" w:cs="Times New Roman"/>
          <w:color w:val="800080"/>
          <w:sz w:val="28"/>
          <w:szCs w:val="28"/>
        </w:rPr>
        <w:t>O‘zini o‘zi rivojlantirish kompetensiyasi: topshiriqni mustaqil bajarish, o‘z javobini baholash va xatodan xulosa chiqarish.</w:t>
      </w:r>
    </w:p>
    <w:tbl>
      <w:tblPr>
        <w:tblW w:w="0" w:type="auto"/>
        <w:jc w:val="center"/>
        <w:tblLayout w:type="fixed"/>
        <w:tblCellMar>
          <w:top w:w="100" w:type="dxa"/>
          <w:left w:w="180" w:type="dxa"/>
          <w:bottom w:w="100" w:type="dxa"/>
          <w:right w:w="180" w:type="dxa"/>
        </w:tblCellMar>
        <w:tblLook w:val="0000" w:firstRow="0" w:lastRow="0" w:firstColumn="0" w:lastColumn="0" w:noHBand="0" w:noVBand="0"/>
      </w:tblPr>
      <w:tblGrid>
        <w:gridCol w:w="10148"/>
      </w:tblGrid>
      <w:tr w:rsidR="004A49AF" w:rsidRPr="00DA7E58">
        <w:trPr>
          <w:cantSplit/>
          <w:jc w:val="center"/>
        </w:trPr>
        <w:tc>
          <w:tcPr>
            <w:tcW w:w="10148" w:type="dxa"/>
            <w:tcBorders>
              <w:top w:val="single" w:sz="12" w:space="0" w:color="006699"/>
              <w:left w:val="single" w:sz="12" w:space="0" w:color="006699"/>
              <w:bottom w:val="single" w:sz="12" w:space="0" w:color="006699"/>
              <w:right w:val="single" w:sz="12" w:space="0" w:color="006699"/>
            </w:tcBorders>
            <w:shd w:val="clear" w:color="auto" w:fill="006699"/>
          </w:tcPr>
          <w:p w:rsidR="004A49AF" w:rsidRPr="00DA7E58" w:rsidRDefault="004A49AF">
            <w:pPr>
              <w:jc w:val="center"/>
              <w:rPr>
                <w:rFonts w:ascii="Times New Roman" w:hAnsi="Times New Roman" w:cs="Times New Roman"/>
                <w:color w:val="FFFFFF"/>
                <w:sz w:val="28"/>
                <w:szCs w:val="28"/>
              </w:rPr>
            </w:pPr>
            <w:r w:rsidRPr="00DA7E58">
              <w:rPr>
                <w:rFonts w:ascii="Times New Roman" w:hAnsi="Times New Roman" w:cs="Times New Roman"/>
                <w:b/>
                <w:color w:val="FFFFFF"/>
                <w:sz w:val="28"/>
                <w:szCs w:val="28"/>
              </w:rPr>
              <w:t>DARSNING TEXNOLOGIK XARITASI</w:t>
            </w:r>
          </w:p>
        </w:tc>
      </w:tr>
    </w:tbl>
    <w:p w:rsidR="004A49AF" w:rsidRPr="00DA7E58" w:rsidRDefault="004A49AF">
      <w:pPr>
        <w:spacing w:after="0"/>
        <w:rPr>
          <w:rFonts w:ascii="Times New Roman" w:hAnsi="Times New Roman" w:cs="Times New Roman"/>
          <w:color w:val="FFFFFF"/>
          <w:sz w:val="28"/>
          <w:szCs w:val="28"/>
        </w:rPr>
      </w:pPr>
    </w:p>
    <w:tbl>
      <w:tblPr>
        <w:tblW w:w="0" w:type="auto"/>
        <w:jc w:val="center"/>
        <w:tblLayout w:type="fixed"/>
        <w:tblLook w:val="0000" w:firstRow="0" w:lastRow="0" w:firstColumn="0" w:lastColumn="0" w:noHBand="0" w:noVBand="0"/>
      </w:tblPr>
      <w:tblGrid>
        <w:gridCol w:w="1813"/>
        <w:gridCol w:w="936"/>
        <w:gridCol w:w="2975"/>
        <w:gridCol w:w="2836"/>
        <w:gridCol w:w="1276"/>
      </w:tblGrid>
      <w:tr w:rsidR="004A49AF" w:rsidRPr="00DA7E58">
        <w:trPr>
          <w:cantSplit/>
          <w:tblHeader/>
          <w:jc w:val="center"/>
        </w:trPr>
        <w:tc>
          <w:tcPr>
            <w:tcW w:w="1813" w:type="dxa"/>
            <w:shd w:val="clear" w:color="auto" w:fill="1F4E79"/>
          </w:tcPr>
          <w:p w:rsidR="004A49AF" w:rsidRPr="00DA7E58" w:rsidRDefault="004A49AF">
            <w:pPr>
              <w:jc w:val="center"/>
              <w:rPr>
                <w:rFonts w:ascii="Times New Roman" w:hAnsi="Times New Roman" w:cs="Times New Roman"/>
                <w:color w:val="FFFFFF"/>
                <w:sz w:val="28"/>
                <w:szCs w:val="28"/>
              </w:rPr>
            </w:pPr>
            <w:r w:rsidRPr="00DA7E58">
              <w:rPr>
                <w:rFonts w:ascii="Times New Roman" w:hAnsi="Times New Roman" w:cs="Times New Roman"/>
                <w:b/>
                <w:color w:val="FFFFFF"/>
                <w:sz w:val="28"/>
                <w:szCs w:val="28"/>
              </w:rPr>
              <w:t>Dars bosqichi</w:t>
            </w:r>
          </w:p>
        </w:tc>
        <w:tc>
          <w:tcPr>
            <w:tcW w:w="936" w:type="dxa"/>
            <w:shd w:val="clear" w:color="auto" w:fill="1F4E79"/>
          </w:tcPr>
          <w:p w:rsidR="004A49AF" w:rsidRPr="00DA7E58" w:rsidRDefault="004A49AF">
            <w:pPr>
              <w:jc w:val="center"/>
              <w:rPr>
                <w:rFonts w:ascii="Times New Roman" w:hAnsi="Times New Roman" w:cs="Times New Roman"/>
                <w:color w:val="FFFFFF"/>
                <w:sz w:val="28"/>
                <w:szCs w:val="28"/>
              </w:rPr>
            </w:pPr>
            <w:r w:rsidRPr="00DA7E58">
              <w:rPr>
                <w:rFonts w:ascii="Times New Roman" w:hAnsi="Times New Roman" w:cs="Times New Roman"/>
                <w:b/>
                <w:color w:val="FFFFFF"/>
                <w:sz w:val="28"/>
                <w:szCs w:val="28"/>
              </w:rPr>
              <w:t>Vaqt</w:t>
            </w:r>
          </w:p>
        </w:tc>
        <w:tc>
          <w:tcPr>
            <w:tcW w:w="2975" w:type="dxa"/>
            <w:shd w:val="clear" w:color="auto" w:fill="1F4E79"/>
          </w:tcPr>
          <w:p w:rsidR="004A49AF" w:rsidRPr="00DA7E58" w:rsidRDefault="004A49AF">
            <w:pPr>
              <w:jc w:val="center"/>
              <w:rPr>
                <w:rFonts w:ascii="Times New Roman" w:hAnsi="Times New Roman" w:cs="Times New Roman"/>
                <w:color w:val="FFFFFF"/>
                <w:sz w:val="28"/>
                <w:szCs w:val="28"/>
              </w:rPr>
            </w:pPr>
            <w:r w:rsidRPr="00DA7E58">
              <w:rPr>
                <w:rFonts w:ascii="Times New Roman" w:hAnsi="Times New Roman" w:cs="Times New Roman"/>
                <w:b/>
                <w:color w:val="FFFFFF"/>
                <w:sz w:val="28"/>
                <w:szCs w:val="28"/>
              </w:rPr>
              <w:t>O‘qituvchi faoliyati</w:t>
            </w:r>
          </w:p>
        </w:tc>
        <w:tc>
          <w:tcPr>
            <w:tcW w:w="2836" w:type="dxa"/>
            <w:shd w:val="clear" w:color="auto" w:fill="1F4E79"/>
          </w:tcPr>
          <w:p w:rsidR="004A49AF" w:rsidRPr="00DA7E58" w:rsidRDefault="004A49AF">
            <w:pPr>
              <w:jc w:val="center"/>
              <w:rPr>
                <w:rFonts w:ascii="Times New Roman" w:hAnsi="Times New Roman" w:cs="Times New Roman"/>
                <w:color w:val="FFFFFF"/>
                <w:sz w:val="28"/>
                <w:szCs w:val="28"/>
              </w:rPr>
            </w:pPr>
            <w:r w:rsidRPr="00DA7E58">
              <w:rPr>
                <w:rFonts w:ascii="Times New Roman" w:hAnsi="Times New Roman" w:cs="Times New Roman"/>
                <w:b/>
                <w:color w:val="FFFFFF"/>
                <w:sz w:val="28"/>
                <w:szCs w:val="28"/>
              </w:rPr>
              <w:t>O‘quvchi faoliyati</w:t>
            </w:r>
          </w:p>
        </w:tc>
        <w:tc>
          <w:tcPr>
            <w:tcW w:w="1276" w:type="dxa"/>
            <w:shd w:val="clear" w:color="auto" w:fill="1F4E79"/>
          </w:tcPr>
          <w:p w:rsidR="004A49AF" w:rsidRPr="00DA7E58" w:rsidRDefault="004A49AF">
            <w:pPr>
              <w:jc w:val="center"/>
              <w:rPr>
                <w:rFonts w:ascii="Times New Roman" w:hAnsi="Times New Roman" w:cs="Times New Roman"/>
                <w:color w:val="FFFFFF"/>
                <w:sz w:val="28"/>
                <w:szCs w:val="28"/>
              </w:rPr>
            </w:pPr>
            <w:r w:rsidRPr="00DA7E58">
              <w:rPr>
                <w:rFonts w:ascii="Times New Roman" w:hAnsi="Times New Roman" w:cs="Times New Roman"/>
                <w:b/>
                <w:color w:val="FFFFFF"/>
                <w:sz w:val="28"/>
                <w:szCs w:val="28"/>
              </w:rPr>
              <w:t>Metod / vosita</w:t>
            </w:r>
          </w:p>
        </w:tc>
      </w:tr>
      <w:tr w:rsidR="004A49AF" w:rsidRPr="00DA7E58">
        <w:tblPrEx>
          <w:tblCellMar>
            <w:top w:w="55" w:type="dxa"/>
            <w:left w:w="55" w:type="dxa"/>
            <w:bottom w:w="55" w:type="dxa"/>
            <w:right w:w="55" w:type="dxa"/>
          </w:tblCellMar>
        </w:tblPrEx>
        <w:trPr>
          <w:cantSplit/>
          <w:jc w:val="center"/>
        </w:trPr>
        <w:tc>
          <w:tcPr>
            <w:tcW w:w="1813" w:type="dxa"/>
            <w:tcBorders>
              <w:top w:val="single" w:sz="4" w:space="0" w:color="A9C6D2"/>
              <w:left w:val="single" w:sz="4" w:space="0" w:color="A9C6D2"/>
              <w:bottom w:val="single" w:sz="4" w:space="0" w:color="A9C6D2"/>
              <w:right w:val="single" w:sz="4" w:space="0" w:color="A9C6D2"/>
            </w:tcBorders>
            <w:shd w:val="clear" w:color="auto" w:fill="auto"/>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b/>
                <w:color w:val="800080"/>
                <w:sz w:val="28"/>
                <w:szCs w:val="28"/>
              </w:rPr>
              <w:t>1. Tashkiliy qism</w:t>
            </w:r>
          </w:p>
        </w:tc>
        <w:tc>
          <w:tcPr>
            <w:tcW w:w="936" w:type="dxa"/>
            <w:tcBorders>
              <w:top w:val="single" w:sz="4" w:space="0" w:color="A9C6D2"/>
              <w:left w:val="single" w:sz="4" w:space="0" w:color="A9C6D2"/>
              <w:bottom w:val="single" w:sz="4" w:space="0" w:color="A9C6D2"/>
              <w:right w:val="single" w:sz="4" w:space="0" w:color="A9C6D2"/>
            </w:tcBorders>
            <w:shd w:val="clear" w:color="auto" w:fill="auto"/>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color w:val="800080"/>
                <w:sz w:val="28"/>
                <w:szCs w:val="28"/>
              </w:rPr>
              <w:t>3 daqiqa</w:t>
            </w:r>
          </w:p>
        </w:tc>
        <w:tc>
          <w:tcPr>
            <w:tcW w:w="2975" w:type="dxa"/>
            <w:tcBorders>
              <w:top w:val="single" w:sz="4" w:space="0" w:color="A9C6D2"/>
              <w:left w:val="single" w:sz="4" w:space="0" w:color="A9C6D2"/>
              <w:bottom w:val="single" w:sz="4" w:space="0" w:color="A9C6D2"/>
              <w:right w:val="single" w:sz="4" w:space="0" w:color="A9C6D2"/>
            </w:tcBorders>
            <w:shd w:val="clear" w:color="auto" w:fill="auto"/>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color w:val="800080"/>
                <w:sz w:val="28"/>
                <w:szCs w:val="28"/>
              </w:rPr>
              <w:t>Salomlashadi, sinfda bayramona kayfiyat yaratadi, davomatni aniqlaydi. “Bugun Vatanimiz haqida suhbatlashamiz” deydi.</w:t>
            </w:r>
          </w:p>
        </w:tc>
        <w:tc>
          <w:tcPr>
            <w:tcW w:w="2836" w:type="dxa"/>
            <w:tcBorders>
              <w:top w:val="single" w:sz="4" w:space="0" w:color="A9C6D2"/>
              <w:left w:val="single" w:sz="4" w:space="0" w:color="A9C6D2"/>
              <w:bottom w:val="single" w:sz="4" w:space="0" w:color="A9C6D2"/>
              <w:right w:val="single" w:sz="4" w:space="0" w:color="A9C6D2"/>
            </w:tcBorders>
            <w:shd w:val="clear" w:color="auto" w:fill="auto"/>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color w:val="800080"/>
                <w:sz w:val="28"/>
                <w:szCs w:val="28"/>
              </w:rPr>
              <w:t>Salomlashadi, darsga tayyorlanadi, Vatan haqidagi iliq tilakni aytadi.</w:t>
            </w:r>
          </w:p>
        </w:tc>
        <w:tc>
          <w:tcPr>
            <w:tcW w:w="1276" w:type="dxa"/>
            <w:tcBorders>
              <w:top w:val="single" w:sz="4" w:space="0" w:color="A9C6D2"/>
              <w:left w:val="single" w:sz="4" w:space="0" w:color="A9C6D2"/>
              <w:bottom w:val="single" w:sz="4" w:space="0" w:color="A9C6D2"/>
              <w:right w:val="single" w:sz="4" w:space="0" w:color="A9C6D2"/>
            </w:tcBorders>
            <w:shd w:val="clear" w:color="auto" w:fill="auto"/>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color w:val="800080"/>
                <w:sz w:val="28"/>
                <w:szCs w:val="28"/>
              </w:rPr>
              <w:t>Samimiy suhbat, rag‘bat</w:t>
            </w:r>
          </w:p>
        </w:tc>
      </w:tr>
      <w:tr w:rsidR="004A49AF" w:rsidRPr="00DA7E58">
        <w:tblPrEx>
          <w:tblCellMar>
            <w:top w:w="55" w:type="dxa"/>
            <w:left w:w="55" w:type="dxa"/>
            <w:bottom w:w="55" w:type="dxa"/>
            <w:right w:w="55" w:type="dxa"/>
          </w:tblCellMar>
        </w:tblPrEx>
        <w:trPr>
          <w:cantSplit/>
          <w:jc w:val="center"/>
        </w:trPr>
        <w:tc>
          <w:tcPr>
            <w:tcW w:w="1813" w:type="dxa"/>
            <w:tcBorders>
              <w:top w:val="single" w:sz="4" w:space="0" w:color="A9C6D2"/>
              <w:left w:val="single" w:sz="4" w:space="0" w:color="A9C6D2"/>
              <w:bottom w:val="single" w:sz="4" w:space="0" w:color="A9C6D2"/>
              <w:right w:val="single" w:sz="4" w:space="0" w:color="A9C6D2"/>
            </w:tcBorders>
            <w:shd w:val="clear" w:color="auto" w:fill="F3F8FB"/>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b/>
                <w:color w:val="800080"/>
                <w:sz w:val="28"/>
                <w:szCs w:val="28"/>
              </w:rPr>
              <w:t>2. Ruhiy tayyorgarlik</w:t>
            </w:r>
          </w:p>
        </w:tc>
        <w:tc>
          <w:tcPr>
            <w:tcW w:w="936" w:type="dxa"/>
            <w:tcBorders>
              <w:top w:val="single" w:sz="4" w:space="0" w:color="A9C6D2"/>
              <w:left w:val="single" w:sz="4" w:space="0" w:color="A9C6D2"/>
              <w:bottom w:val="single" w:sz="4" w:space="0" w:color="A9C6D2"/>
              <w:right w:val="single" w:sz="4" w:space="0" w:color="A9C6D2"/>
            </w:tcBorders>
            <w:shd w:val="clear" w:color="auto" w:fill="F3F8FB"/>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color w:val="800080"/>
                <w:sz w:val="28"/>
                <w:szCs w:val="28"/>
              </w:rPr>
              <w:t>4 daqiqa</w:t>
            </w:r>
          </w:p>
        </w:tc>
        <w:tc>
          <w:tcPr>
            <w:tcW w:w="2975" w:type="dxa"/>
            <w:tcBorders>
              <w:top w:val="single" w:sz="4" w:space="0" w:color="A9C6D2"/>
              <w:left w:val="single" w:sz="4" w:space="0" w:color="A9C6D2"/>
              <w:bottom w:val="single" w:sz="4" w:space="0" w:color="A9C6D2"/>
              <w:right w:val="single" w:sz="4" w:space="0" w:color="A9C6D2"/>
            </w:tcBorders>
            <w:shd w:val="clear" w:color="auto" w:fill="F3F8FB"/>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color w:val="800080"/>
                <w:sz w:val="28"/>
                <w:szCs w:val="28"/>
              </w:rPr>
              <w:t>“Tinchlik doirasi” mashqini boshqaradi: qo‘llar yurakka qo‘yilib, “Yurtim tinch, osmonim musaffo” jumlasi takrorlanadi.</w:t>
            </w:r>
          </w:p>
        </w:tc>
        <w:tc>
          <w:tcPr>
            <w:tcW w:w="2836" w:type="dxa"/>
            <w:tcBorders>
              <w:top w:val="single" w:sz="4" w:space="0" w:color="A9C6D2"/>
              <w:left w:val="single" w:sz="4" w:space="0" w:color="A9C6D2"/>
              <w:bottom w:val="single" w:sz="4" w:space="0" w:color="A9C6D2"/>
              <w:right w:val="single" w:sz="4" w:space="0" w:color="A9C6D2"/>
            </w:tcBorders>
            <w:shd w:val="clear" w:color="auto" w:fill="F3F8FB"/>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color w:val="800080"/>
                <w:sz w:val="28"/>
                <w:szCs w:val="28"/>
              </w:rPr>
              <w:t>Jumlalarga jo‘r bo‘ladi, yaxshi niyatini bildiradi.</w:t>
            </w:r>
          </w:p>
        </w:tc>
        <w:tc>
          <w:tcPr>
            <w:tcW w:w="1276" w:type="dxa"/>
            <w:tcBorders>
              <w:top w:val="single" w:sz="4" w:space="0" w:color="A9C6D2"/>
              <w:left w:val="single" w:sz="4" w:space="0" w:color="A9C6D2"/>
              <w:bottom w:val="single" w:sz="4" w:space="0" w:color="A9C6D2"/>
              <w:right w:val="single" w:sz="4" w:space="0" w:color="A9C6D2"/>
            </w:tcBorders>
            <w:shd w:val="clear" w:color="auto" w:fill="F3F8FB"/>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color w:val="800080"/>
                <w:sz w:val="28"/>
                <w:szCs w:val="28"/>
              </w:rPr>
              <w:t>Doira, nafas mashqi</w:t>
            </w:r>
          </w:p>
        </w:tc>
      </w:tr>
      <w:tr w:rsidR="004A49AF" w:rsidRPr="00DA7E58">
        <w:tblPrEx>
          <w:tblCellMar>
            <w:top w:w="55" w:type="dxa"/>
            <w:left w:w="55" w:type="dxa"/>
            <w:bottom w:w="55" w:type="dxa"/>
            <w:right w:w="55" w:type="dxa"/>
          </w:tblCellMar>
        </w:tblPrEx>
        <w:trPr>
          <w:cantSplit/>
          <w:jc w:val="center"/>
        </w:trPr>
        <w:tc>
          <w:tcPr>
            <w:tcW w:w="1813" w:type="dxa"/>
            <w:tcBorders>
              <w:top w:val="single" w:sz="4" w:space="0" w:color="A9C6D2"/>
              <w:left w:val="single" w:sz="4" w:space="0" w:color="A9C6D2"/>
              <w:bottom w:val="single" w:sz="4" w:space="0" w:color="A9C6D2"/>
              <w:right w:val="single" w:sz="4" w:space="0" w:color="A9C6D2"/>
            </w:tcBorders>
            <w:shd w:val="clear" w:color="auto" w:fill="auto"/>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b/>
                <w:color w:val="800080"/>
                <w:sz w:val="28"/>
                <w:szCs w:val="28"/>
              </w:rPr>
              <w:t>3. O‘tgan bilimni faollashtirish</w:t>
            </w:r>
          </w:p>
        </w:tc>
        <w:tc>
          <w:tcPr>
            <w:tcW w:w="936" w:type="dxa"/>
            <w:tcBorders>
              <w:top w:val="single" w:sz="4" w:space="0" w:color="A9C6D2"/>
              <w:left w:val="single" w:sz="4" w:space="0" w:color="A9C6D2"/>
              <w:bottom w:val="single" w:sz="4" w:space="0" w:color="A9C6D2"/>
              <w:right w:val="single" w:sz="4" w:space="0" w:color="A9C6D2"/>
            </w:tcBorders>
            <w:shd w:val="clear" w:color="auto" w:fill="auto"/>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color w:val="800080"/>
                <w:sz w:val="28"/>
                <w:szCs w:val="28"/>
              </w:rPr>
              <w:t>5 daqiqa</w:t>
            </w:r>
          </w:p>
        </w:tc>
        <w:tc>
          <w:tcPr>
            <w:tcW w:w="2975" w:type="dxa"/>
            <w:tcBorders>
              <w:top w:val="single" w:sz="4" w:space="0" w:color="A9C6D2"/>
              <w:left w:val="single" w:sz="4" w:space="0" w:color="A9C6D2"/>
              <w:bottom w:val="single" w:sz="4" w:space="0" w:color="A9C6D2"/>
              <w:right w:val="single" w:sz="4" w:space="0" w:color="A9C6D2"/>
            </w:tcBorders>
            <w:shd w:val="clear" w:color="auto" w:fill="auto"/>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color w:val="800080"/>
                <w:sz w:val="28"/>
                <w:szCs w:val="28"/>
              </w:rPr>
              <w:t>“Aqliy hujum”: Vatan deganda nimalarni tushunasiz? Davlatimiz nomi nima? Poytaxtimiz qaysi shahar?</w:t>
            </w:r>
          </w:p>
        </w:tc>
        <w:tc>
          <w:tcPr>
            <w:tcW w:w="2836" w:type="dxa"/>
            <w:tcBorders>
              <w:top w:val="single" w:sz="4" w:space="0" w:color="A9C6D2"/>
              <w:left w:val="single" w:sz="4" w:space="0" w:color="A9C6D2"/>
              <w:bottom w:val="single" w:sz="4" w:space="0" w:color="A9C6D2"/>
              <w:right w:val="single" w:sz="4" w:space="0" w:color="A9C6D2"/>
            </w:tcBorders>
            <w:shd w:val="clear" w:color="auto" w:fill="auto"/>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color w:val="800080"/>
                <w:sz w:val="28"/>
                <w:szCs w:val="28"/>
              </w:rPr>
              <w:t>Qisqa javob beradi, sinfdoshining javobini to‘ldiradi.</w:t>
            </w:r>
          </w:p>
        </w:tc>
        <w:tc>
          <w:tcPr>
            <w:tcW w:w="1276" w:type="dxa"/>
            <w:tcBorders>
              <w:top w:val="single" w:sz="4" w:space="0" w:color="A9C6D2"/>
              <w:left w:val="single" w:sz="4" w:space="0" w:color="A9C6D2"/>
              <w:bottom w:val="single" w:sz="4" w:space="0" w:color="A9C6D2"/>
              <w:right w:val="single" w:sz="4" w:space="0" w:color="A9C6D2"/>
            </w:tcBorders>
            <w:shd w:val="clear" w:color="auto" w:fill="auto"/>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color w:val="800080"/>
                <w:sz w:val="28"/>
                <w:szCs w:val="28"/>
              </w:rPr>
              <w:t>Savol-javob</w:t>
            </w:r>
          </w:p>
        </w:tc>
      </w:tr>
      <w:tr w:rsidR="004A49AF" w:rsidRPr="00DA7E58">
        <w:tblPrEx>
          <w:tblCellMar>
            <w:top w:w="55" w:type="dxa"/>
            <w:left w:w="55" w:type="dxa"/>
            <w:bottom w:w="55" w:type="dxa"/>
            <w:right w:w="55" w:type="dxa"/>
          </w:tblCellMar>
        </w:tblPrEx>
        <w:trPr>
          <w:cantSplit/>
          <w:jc w:val="center"/>
        </w:trPr>
        <w:tc>
          <w:tcPr>
            <w:tcW w:w="1813" w:type="dxa"/>
            <w:tcBorders>
              <w:top w:val="single" w:sz="4" w:space="0" w:color="A9C6D2"/>
              <w:left w:val="single" w:sz="4" w:space="0" w:color="A9C6D2"/>
              <w:bottom w:val="single" w:sz="4" w:space="0" w:color="A9C6D2"/>
              <w:right w:val="single" w:sz="4" w:space="0" w:color="A9C6D2"/>
            </w:tcBorders>
            <w:shd w:val="clear" w:color="auto" w:fill="F3F8FB"/>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b/>
                <w:color w:val="800080"/>
                <w:sz w:val="28"/>
                <w:szCs w:val="28"/>
              </w:rPr>
              <w:t>4. Yangi mavzu bayoni</w:t>
            </w:r>
          </w:p>
        </w:tc>
        <w:tc>
          <w:tcPr>
            <w:tcW w:w="936" w:type="dxa"/>
            <w:tcBorders>
              <w:top w:val="single" w:sz="4" w:space="0" w:color="A9C6D2"/>
              <w:left w:val="single" w:sz="4" w:space="0" w:color="A9C6D2"/>
              <w:bottom w:val="single" w:sz="4" w:space="0" w:color="A9C6D2"/>
              <w:right w:val="single" w:sz="4" w:space="0" w:color="A9C6D2"/>
            </w:tcBorders>
            <w:shd w:val="clear" w:color="auto" w:fill="F3F8FB"/>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color w:val="800080"/>
                <w:sz w:val="28"/>
                <w:szCs w:val="28"/>
              </w:rPr>
              <w:t>10 daqiqa</w:t>
            </w:r>
          </w:p>
        </w:tc>
        <w:tc>
          <w:tcPr>
            <w:tcW w:w="2975" w:type="dxa"/>
            <w:tcBorders>
              <w:top w:val="single" w:sz="4" w:space="0" w:color="A9C6D2"/>
              <w:left w:val="single" w:sz="4" w:space="0" w:color="A9C6D2"/>
              <w:bottom w:val="single" w:sz="4" w:space="0" w:color="A9C6D2"/>
              <w:right w:val="single" w:sz="4" w:space="0" w:color="A9C6D2"/>
            </w:tcBorders>
            <w:shd w:val="clear" w:color="auto" w:fill="F3F8FB"/>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color w:val="800080"/>
                <w:sz w:val="28"/>
                <w:szCs w:val="28"/>
              </w:rPr>
              <w:t>Mustaqillik tushunchasi, 1991-yil 31-avgust va 1-sentabr, davlat ramzlari haqida rasmlar asosida tushuntiradi.</w:t>
            </w:r>
          </w:p>
        </w:tc>
        <w:tc>
          <w:tcPr>
            <w:tcW w:w="2836" w:type="dxa"/>
            <w:tcBorders>
              <w:top w:val="single" w:sz="4" w:space="0" w:color="A9C6D2"/>
              <w:left w:val="single" w:sz="4" w:space="0" w:color="A9C6D2"/>
              <w:bottom w:val="single" w:sz="4" w:space="0" w:color="A9C6D2"/>
              <w:right w:val="single" w:sz="4" w:space="0" w:color="A9C6D2"/>
            </w:tcBorders>
            <w:shd w:val="clear" w:color="auto" w:fill="F3F8FB"/>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color w:val="800080"/>
                <w:sz w:val="28"/>
                <w:szCs w:val="28"/>
              </w:rPr>
              <w:t>Tinglaydi, rasmlarni kuzatadi, savollarga javob beradi.</w:t>
            </w:r>
          </w:p>
        </w:tc>
        <w:tc>
          <w:tcPr>
            <w:tcW w:w="1276" w:type="dxa"/>
            <w:tcBorders>
              <w:top w:val="single" w:sz="4" w:space="0" w:color="A9C6D2"/>
              <w:left w:val="single" w:sz="4" w:space="0" w:color="A9C6D2"/>
              <w:bottom w:val="single" w:sz="4" w:space="0" w:color="A9C6D2"/>
              <w:right w:val="single" w:sz="4" w:space="0" w:color="A9C6D2"/>
            </w:tcBorders>
            <w:shd w:val="clear" w:color="auto" w:fill="F3F8FB"/>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color w:val="800080"/>
                <w:sz w:val="28"/>
                <w:szCs w:val="28"/>
              </w:rPr>
              <w:t>Hikoya, ko‘rgazma</w:t>
            </w:r>
          </w:p>
        </w:tc>
      </w:tr>
      <w:tr w:rsidR="004A49AF" w:rsidRPr="00DA7E58">
        <w:tblPrEx>
          <w:tblCellMar>
            <w:top w:w="55" w:type="dxa"/>
            <w:left w:w="55" w:type="dxa"/>
            <w:bottom w:w="55" w:type="dxa"/>
            <w:right w:w="55" w:type="dxa"/>
          </w:tblCellMar>
        </w:tblPrEx>
        <w:trPr>
          <w:cantSplit/>
          <w:jc w:val="center"/>
        </w:trPr>
        <w:tc>
          <w:tcPr>
            <w:tcW w:w="1813" w:type="dxa"/>
            <w:tcBorders>
              <w:top w:val="single" w:sz="4" w:space="0" w:color="A9C6D2"/>
              <w:left w:val="single" w:sz="4" w:space="0" w:color="A9C6D2"/>
              <w:bottom w:val="single" w:sz="4" w:space="0" w:color="A9C6D2"/>
              <w:right w:val="single" w:sz="4" w:space="0" w:color="A9C6D2"/>
            </w:tcBorders>
            <w:shd w:val="clear" w:color="auto" w:fill="auto"/>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b/>
                <w:color w:val="800080"/>
                <w:sz w:val="28"/>
                <w:szCs w:val="28"/>
              </w:rPr>
              <w:lastRenderedPageBreak/>
              <w:t>5. “Bayroq ranglari” o‘yini</w:t>
            </w:r>
          </w:p>
        </w:tc>
        <w:tc>
          <w:tcPr>
            <w:tcW w:w="936" w:type="dxa"/>
            <w:tcBorders>
              <w:top w:val="single" w:sz="4" w:space="0" w:color="A9C6D2"/>
              <w:left w:val="single" w:sz="4" w:space="0" w:color="A9C6D2"/>
              <w:bottom w:val="single" w:sz="4" w:space="0" w:color="A9C6D2"/>
              <w:right w:val="single" w:sz="4" w:space="0" w:color="A9C6D2"/>
            </w:tcBorders>
            <w:shd w:val="clear" w:color="auto" w:fill="auto"/>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color w:val="800080"/>
                <w:sz w:val="28"/>
                <w:szCs w:val="28"/>
              </w:rPr>
              <w:t>6 daqiqa</w:t>
            </w:r>
          </w:p>
        </w:tc>
        <w:tc>
          <w:tcPr>
            <w:tcW w:w="2975" w:type="dxa"/>
            <w:tcBorders>
              <w:top w:val="single" w:sz="4" w:space="0" w:color="A9C6D2"/>
              <w:left w:val="single" w:sz="4" w:space="0" w:color="A9C6D2"/>
              <w:bottom w:val="single" w:sz="4" w:space="0" w:color="A9C6D2"/>
              <w:right w:val="single" w:sz="4" w:space="0" w:color="A9C6D2"/>
            </w:tcBorders>
            <w:shd w:val="clear" w:color="auto" w:fill="auto"/>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color w:val="800080"/>
                <w:sz w:val="28"/>
                <w:szCs w:val="28"/>
              </w:rPr>
              <w:t>Rangli kartochkalarni tarqatadi. Rangning bayroqdagi ma’nosini moslashtirishni so‘raydi.</w:t>
            </w:r>
          </w:p>
        </w:tc>
        <w:tc>
          <w:tcPr>
            <w:tcW w:w="2836" w:type="dxa"/>
            <w:tcBorders>
              <w:top w:val="single" w:sz="4" w:space="0" w:color="A9C6D2"/>
              <w:left w:val="single" w:sz="4" w:space="0" w:color="A9C6D2"/>
              <w:bottom w:val="single" w:sz="4" w:space="0" w:color="A9C6D2"/>
              <w:right w:val="single" w:sz="4" w:space="0" w:color="A9C6D2"/>
            </w:tcBorders>
            <w:shd w:val="clear" w:color="auto" w:fill="auto"/>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color w:val="800080"/>
                <w:sz w:val="28"/>
                <w:szCs w:val="28"/>
              </w:rPr>
              <w:t>Moviy, oq, yashil, qizil ranglarni topadi va ma’nosini aytadi.</w:t>
            </w:r>
          </w:p>
        </w:tc>
        <w:tc>
          <w:tcPr>
            <w:tcW w:w="1276" w:type="dxa"/>
            <w:tcBorders>
              <w:top w:val="single" w:sz="4" w:space="0" w:color="A9C6D2"/>
              <w:left w:val="single" w:sz="4" w:space="0" w:color="A9C6D2"/>
              <w:bottom w:val="single" w:sz="4" w:space="0" w:color="A9C6D2"/>
              <w:right w:val="single" w:sz="4" w:space="0" w:color="A9C6D2"/>
            </w:tcBorders>
            <w:shd w:val="clear" w:color="auto" w:fill="auto"/>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color w:val="800080"/>
                <w:sz w:val="28"/>
                <w:szCs w:val="28"/>
              </w:rPr>
              <w:t>Guruhli o‘yin</w:t>
            </w:r>
          </w:p>
        </w:tc>
      </w:tr>
      <w:tr w:rsidR="004A49AF" w:rsidRPr="00DA7E58">
        <w:tblPrEx>
          <w:tblCellMar>
            <w:top w:w="55" w:type="dxa"/>
            <w:left w:w="55" w:type="dxa"/>
            <w:bottom w:w="55" w:type="dxa"/>
            <w:right w:w="55" w:type="dxa"/>
          </w:tblCellMar>
        </w:tblPrEx>
        <w:trPr>
          <w:cantSplit/>
          <w:jc w:val="center"/>
        </w:trPr>
        <w:tc>
          <w:tcPr>
            <w:tcW w:w="1813" w:type="dxa"/>
            <w:tcBorders>
              <w:top w:val="single" w:sz="4" w:space="0" w:color="A9C6D2"/>
              <w:left w:val="single" w:sz="4" w:space="0" w:color="A9C6D2"/>
              <w:bottom w:val="single" w:sz="4" w:space="0" w:color="A9C6D2"/>
              <w:right w:val="single" w:sz="4" w:space="0" w:color="A9C6D2"/>
            </w:tcBorders>
            <w:shd w:val="clear" w:color="auto" w:fill="F3F8FB"/>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b/>
                <w:color w:val="800080"/>
                <w:sz w:val="28"/>
                <w:szCs w:val="28"/>
              </w:rPr>
              <w:t>6. “Ramzni top” mashqi</w:t>
            </w:r>
          </w:p>
        </w:tc>
        <w:tc>
          <w:tcPr>
            <w:tcW w:w="936" w:type="dxa"/>
            <w:tcBorders>
              <w:top w:val="single" w:sz="4" w:space="0" w:color="A9C6D2"/>
              <w:left w:val="single" w:sz="4" w:space="0" w:color="A9C6D2"/>
              <w:bottom w:val="single" w:sz="4" w:space="0" w:color="A9C6D2"/>
              <w:right w:val="single" w:sz="4" w:space="0" w:color="A9C6D2"/>
            </w:tcBorders>
            <w:shd w:val="clear" w:color="auto" w:fill="F3F8FB"/>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color w:val="800080"/>
                <w:sz w:val="28"/>
                <w:szCs w:val="28"/>
              </w:rPr>
              <w:t>5 daqiqa</w:t>
            </w:r>
          </w:p>
        </w:tc>
        <w:tc>
          <w:tcPr>
            <w:tcW w:w="2975" w:type="dxa"/>
            <w:tcBorders>
              <w:top w:val="single" w:sz="4" w:space="0" w:color="A9C6D2"/>
              <w:left w:val="single" w:sz="4" w:space="0" w:color="A9C6D2"/>
              <w:bottom w:val="single" w:sz="4" w:space="0" w:color="A9C6D2"/>
              <w:right w:val="single" w:sz="4" w:space="0" w:color="A9C6D2"/>
            </w:tcBorders>
            <w:shd w:val="clear" w:color="auto" w:fill="F3F8FB"/>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color w:val="800080"/>
                <w:sz w:val="28"/>
                <w:szCs w:val="28"/>
              </w:rPr>
              <w:t>Bayroq, gerb, madhiya va chalg‘ituvchi rasmlarni ko‘rsatadi.</w:t>
            </w:r>
          </w:p>
        </w:tc>
        <w:tc>
          <w:tcPr>
            <w:tcW w:w="2836" w:type="dxa"/>
            <w:tcBorders>
              <w:top w:val="single" w:sz="4" w:space="0" w:color="A9C6D2"/>
              <w:left w:val="single" w:sz="4" w:space="0" w:color="A9C6D2"/>
              <w:bottom w:val="single" w:sz="4" w:space="0" w:color="A9C6D2"/>
              <w:right w:val="single" w:sz="4" w:space="0" w:color="A9C6D2"/>
            </w:tcBorders>
            <w:shd w:val="clear" w:color="auto" w:fill="F3F8FB"/>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color w:val="800080"/>
                <w:sz w:val="28"/>
                <w:szCs w:val="28"/>
              </w:rPr>
              <w:t>Davlat ramzlarini ajratadi; madhiya yangraganda qanday turishni ko‘rsatadi.</w:t>
            </w:r>
          </w:p>
        </w:tc>
        <w:tc>
          <w:tcPr>
            <w:tcW w:w="1276" w:type="dxa"/>
            <w:tcBorders>
              <w:top w:val="single" w:sz="4" w:space="0" w:color="A9C6D2"/>
              <w:left w:val="single" w:sz="4" w:space="0" w:color="A9C6D2"/>
              <w:bottom w:val="single" w:sz="4" w:space="0" w:color="A9C6D2"/>
              <w:right w:val="single" w:sz="4" w:space="0" w:color="A9C6D2"/>
            </w:tcBorders>
            <w:shd w:val="clear" w:color="auto" w:fill="F3F8FB"/>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color w:val="800080"/>
                <w:sz w:val="28"/>
                <w:szCs w:val="28"/>
              </w:rPr>
              <w:t>Tezkor tanlov</w:t>
            </w:r>
          </w:p>
        </w:tc>
      </w:tr>
      <w:tr w:rsidR="004A49AF" w:rsidRPr="00DA7E58">
        <w:tblPrEx>
          <w:tblCellMar>
            <w:top w:w="55" w:type="dxa"/>
            <w:left w:w="55" w:type="dxa"/>
            <w:bottom w:w="55" w:type="dxa"/>
            <w:right w:w="55" w:type="dxa"/>
          </w:tblCellMar>
        </w:tblPrEx>
        <w:trPr>
          <w:cantSplit/>
          <w:jc w:val="center"/>
        </w:trPr>
        <w:tc>
          <w:tcPr>
            <w:tcW w:w="1813" w:type="dxa"/>
            <w:tcBorders>
              <w:top w:val="single" w:sz="4" w:space="0" w:color="A9C6D2"/>
              <w:left w:val="single" w:sz="4" w:space="0" w:color="A9C6D2"/>
              <w:bottom w:val="single" w:sz="4" w:space="0" w:color="A9C6D2"/>
              <w:right w:val="single" w:sz="4" w:space="0" w:color="A9C6D2"/>
            </w:tcBorders>
            <w:shd w:val="clear" w:color="auto" w:fill="auto"/>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b/>
                <w:color w:val="800080"/>
                <w:sz w:val="28"/>
                <w:szCs w:val="28"/>
              </w:rPr>
              <w:t>7. Jismoniy daqiqa</w:t>
            </w:r>
          </w:p>
        </w:tc>
        <w:tc>
          <w:tcPr>
            <w:tcW w:w="936" w:type="dxa"/>
            <w:tcBorders>
              <w:top w:val="single" w:sz="4" w:space="0" w:color="A9C6D2"/>
              <w:left w:val="single" w:sz="4" w:space="0" w:color="A9C6D2"/>
              <w:bottom w:val="single" w:sz="4" w:space="0" w:color="A9C6D2"/>
              <w:right w:val="single" w:sz="4" w:space="0" w:color="A9C6D2"/>
            </w:tcBorders>
            <w:shd w:val="clear" w:color="auto" w:fill="auto"/>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color w:val="800080"/>
                <w:sz w:val="28"/>
                <w:szCs w:val="28"/>
              </w:rPr>
              <w:t>2 daqiqa</w:t>
            </w:r>
          </w:p>
        </w:tc>
        <w:tc>
          <w:tcPr>
            <w:tcW w:w="2975" w:type="dxa"/>
            <w:tcBorders>
              <w:top w:val="single" w:sz="4" w:space="0" w:color="A9C6D2"/>
              <w:left w:val="single" w:sz="4" w:space="0" w:color="A9C6D2"/>
              <w:bottom w:val="single" w:sz="4" w:space="0" w:color="A9C6D2"/>
              <w:right w:val="single" w:sz="4" w:space="0" w:color="A9C6D2"/>
            </w:tcBorders>
            <w:shd w:val="clear" w:color="auto" w:fill="auto"/>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color w:val="800080"/>
                <w:sz w:val="28"/>
                <w:szCs w:val="28"/>
              </w:rPr>
              <w:t>“Bayrog‘im hilpiraydi” harakatli she’rini aytadi.</w:t>
            </w:r>
          </w:p>
        </w:tc>
        <w:tc>
          <w:tcPr>
            <w:tcW w:w="2836" w:type="dxa"/>
            <w:tcBorders>
              <w:top w:val="single" w:sz="4" w:space="0" w:color="A9C6D2"/>
              <w:left w:val="single" w:sz="4" w:space="0" w:color="A9C6D2"/>
              <w:bottom w:val="single" w:sz="4" w:space="0" w:color="A9C6D2"/>
              <w:right w:val="single" w:sz="4" w:space="0" w:color="A9C6D2"/>
            </w:tcBorders>
            <w:shd w:val="clear" w:color="auto" w:fill="auto"/>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color w:val="800080"/>
                <w:sz w:val="28"/>
                <w:szCs w:val="28"/>
              </w:rPr>
              <w:t>She’rga mos harakat bajaradi.</w:t>
            </w:r>
          </w:p>
        </w:tc>
        <w:tc>
          <w:tcPr>
            <w:tcW w:w="1276" w:type="dxa"/>
            <w:tcBorders>
              <w:top w:val="single" w:sz="4" w:space="0" w:color="A9C6D2"/>
              <w:left w:val="single" w:sz="4" w:space="0" w:color="A9C6D2"/>
              <w:bottom w:val="single" w:sz="4" w:space="0" w:color="A9C6D2"/>
              <w:right w:val="single" w:sz="4" w:space="0" w:color="A9C6D2"/>
            </w:tcBorders>
            <w:shd w:val="clear" w:color="auto" w:fill="auto"/>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color w:val="800080"/>
                <w:sz w:val="28"/>
                <w:szCs w:val="28"/>
              </w:rPr>
              <w:t>Harakatli mashq</w:t>
            </w:r>
          </w:p>
        </w:tc>
      </w:tr>
      <w:tr w:rsidR="004A49AF" w:rsidRPr="00DA7E58">
        <w:tblPrEx>
          <w:tblCellMar>
            <w:top w:w="55" w:type="dxa"/>
            <w:left w:w="55" w:type="dxa"/>
            <w:bottom w:w="55" w:type="dxa"/>
            <w:right w:w="55" w:type="dxa"/>
          </w:tblCellMar>
        </w:tblPrEx>
        <w:trPr>
          <w:cantSplit/>
          <w:jc w:val="center"/>
        </w:trPr>
        <w:tc>
          <w:tcPr>
            <w:tcW w:w="1813" w:type="dxa"/>
            <w:tcBorders>
              <w:top w:val="single" w:sz="4" w:space="0" w:color="A9C6D2"/>
              <w:left w:val="single" w:sz="4" w:space="0" w:color="A9C6D2"/>
              <w:bottom w:val="single" w:sz="4" w:space="0" w:color="A9C6D2"/>
              <w:right w:val="single" w:sz="4" w:space="0" w:color="A9C6D2"/>
            </w:tcBorders>
            <w:shd w:val="clear" w:color="auto" w:fill="F3F8FB"/>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b/>
                <w:color w:val="800080"/>
                <w:sz w:val="28"/>
                <w:szCs w:val="28"/>
              </w:rPr>
              <w:t>8. Mustahkamlash</w:t>
            </w:r>
          </w:p>
        </w:tc>
        <w:tc>
          <w:tcPr>
            <w:tcW w:w="936" w:type="dxa"/>
            <w:tcBorders>
              <w:top w:val="single" w:sz="4" w:space="0" w:color="A9C6D2"/>
              <w:left w:val="single" w:sz="4" w:space="0" w:color="A9C6D2"/>
              <w:bottom w:val="single" w:sz="4" w:space="0" w:color="A9C6D2"/>
              <w:right w:val="single" w:sz="4" w:space="0" w:color="A9C6D2"/>
            </w:tcBorders>
            <w:shd w:val="clear" w:color="auto" w:fill="F3F8FB"/>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color w:val="800080"/>
                <w:sz w:val="28"/>
                <w:szCs w:val="28"/>
              </w:rPr>
              <w:t>6 daqiqa</w:t>
            </w:r>
          </w:p>
        </w:tc>
        <w:tc>
          <w:tcPr>
            <w:tcW w:w="2975" w:type="dxa"/>
            <w:tcBorders>
              <w:top w:val="single" w:sz="4" w:space="0" w:color="A9C6D2"/>
              <w:left w:val="single" w:sz="4" w:space="0" w:color="A9C6D2"/>
              <w:bottom w:val="single" w:sz="4" w:space="0" w:color="A9C6D2"/>
              <w:right w:val="single" w:sz="4" w:space="0" w:color="A9C6D2"/>
            </w:tcBorders>
            <w:shd w:val="clear" w:color="auto" w:fill="F3F8FB"/>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color w:val="800080"/>
                <w:sz w:val="28"/>
                <w:szCs w:val="28"/>
              </w:rPr>
              <w:t>“Vatan gulchambari” topshirig‘ida har bir gulbargga Vatan haqidagi bitta yaxshi so‘z yozdiradi.</w:t>
            </w:r>
          </w:p>
        </w:tc>
        <w:tc>
          <w:tcPr>
            <w:tcW w:w="2836" w:type="dxa"/>
            <w:tcBorders>
              <w:top w:val="single" w:sz="4" w:space="0" w:color="A9C6D2"/>
              <w:left w:val="single" w:sz="4" w:space="0" w:color="A9C6D2"/>
              <w:bottom w:val="single" w:sz="4" w:space="0" w:color="A9C6D2"/>
              <w:right w:val="single" w:sz="4" w:space="0" w:color="A9C6D2"/>
            </w:tcBorders>
            <w:shd w:val="clear" w:color="auto" w:fill="F3F8FB"/>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color w:val="800080"/>
                <w:sz w:val="28"/>
                <w:szCs w:val="28"/>
              </w:rPr>
              <w:t>Tinchlik, mehr, do‘stlik, go‘zallik kabi so‘zlarni aytadi yoki yozadi.</w:t>
            </w:r>
          </w:p>
        </w:tc>
        <w:tc>
          <w:tcPr>
            <w:tcW w:w="1276" w:type="dxa"/>
            <w:tcBorders>
              <w:top w:val="single" w:sz="4" w:space="0" w:color="A9C6D2"/>
              <w:left w:val="single" w:sz="4" w:space="0" w:color="A9C6D2"/>
              <w:bottom w:val="single" w:sz="4" w:space="0" w:color="A9C6D2"/>
              <w:right w:val="single" w:sz="4" w:space="0" w:color="A9C6D2"/>
            </w:tcBorders>
            <w:shd w:val="clear" w:color="auto" w:fill="F3F8FB"/>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color w:val="800080"/>
                <w:sz w:val="28"/>
                <w:szCs w:val="28"/>
              </w:rPr>
              <w:t>Klaster</w:t>
            </w:r>
          </w:p>
        </w:tc>
      </w:tr>
      <w:tr w:rsidR="004A49AF" w:rsidRPr="00DA7E58">
        <w:tblPrEx>
          <w:tblCellMar>
            <w:top w:w="55" w:type="dxa"/>
            <w:left w:w="55" w:type="dxa"/>
            <w:bottom w:w="55" w:type="dxa"/>
            <w:right w:w="55" w:type="dxa"/>
          </w:tblCellMar>
        </w:tblPrEx>
        <w:trPr>
          <w:cantSplit/>
          <w:jc w:val="center"/>
        </w:trPr>
        <w:tc>
          <w:tcPr>
            <w:tcW w:w="1813" w:type="dxa"/>
            <w:tcBorders>
              <w:top w:val="single" w:sz="4" w:space="0" w:color="A9C6D2"/>
              <w:left w:val="single" w:sz="4" w:space="0" w:color="A9C6D2"/>
              <w:bottom w:val="single" w:sz="4" w:space="0" w:color="A9C6D2"/>
              <w:right w:val="single" w:sz="4" w:space="0" w:color="A9C6D2"/>
            </w:tcBorders>
            <w:shd w:val="clear" w:color="auto" w:fill="auto"/>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b/>
                <w:color w:val="800080"/>
                <w:sz w:val="28"/>
                <w:szCs w:val="28"/>
              </w:rPr>
              <w:t>9. Baholash va refleksiya</w:t>
            </w:r>
          </w:p>
        </w:tc>
        <w:tc>
          <w:tcPr>
            <w:tcW w:w="936" w:type="dxa"/>
            <w:tcBorders>
              <w:top w:val="single" w:sz="4" w:space="0" w:color="A9C6D2"/>
              <w:left w:val="single" w:sz="4" w:space="0" w:color="A9C6D2"/>
              <w:bottom w:val="single" w:sz="4" w:space="0" w:color="A9C6D2"/>
              <w:right w:val="single" w:sz="4" w:space="0" w:color="A9C6D2"/>
            </w:tcBorders>
            <w:shd w:val="clear" w:color="auto" w:fill="auto"/>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color w:val="800080"/>
                <w:sz w:val="28"/>
                <w:szCs w:val="28"/>
              </w:rPr>
              <w:t>3 daqiqa</w:t>
            </w:r>
          </w:p>
        </w:tc>
        <w:tc>
          <w:tcPr>
            <w:tcW w:w="2975" w:type="dxa"/>
            <w:tcBorders>
              <w:top w:val="single" w:sz="4" w:space="0" w:color="A9C6D2"/>
              <w:left w:val="single" w:sz="4" w:space="0" w:color="A9C6D2"/>
              <w:bottom w:val="single" w:sz="4" w:space="0" w:color="A9C6D2"/>
              <w:right w:val="single" w:sz="4" w:space="0" w:color="A9C6D2"/>
            </w:tcBorders>
            <w:shd w:val="clear" w:color="auto" w:fill="auto"/>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color w:val="800080"/>
                <w:sz w:val="28"/>
                <w:szCs w:val="28"/>
              </w:rPr>
              <w:t>Yulduzchalar orqali baholaydi. “Men bugun bildim...” jumlasini davom ettiradi.</w:t>
            </w:r>
          </w:p>
        </w:tc>
        <w:tc>
          <w:tcPr>
            <w:tcW w:w="2836" w:type="dxa"/>
            <w:tcBorders>
              <w:top w:val="single" w:sz="4" w:space="0" w:color="A9C6D2"/>
              <w:left w:val="single" w:sz="4" w:space="0" w:color="A9C6D2"/>
              <w:bottom w:val="single" w:sz="4" w:space="0" w:color="A9C6D2"/>
              <w:right w:val="single" w:sz="4" w:space="0" w:color="A9C6D2"/>
            </w:tcBorders>
            <w:shd w:val="clear" w:color="auto" w:fill="auto"/>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color w:val="800080"/>
                <w:sz w:val="28"/>
                <w:szCs w:val="28"/>
              </w:rPr>
              <w:t>O‘zini baholaydi, darsdan olgan taassurotini aytadi.</w:t>
            </w:r>
          </w:p>
        </w:tc>
        <w:tc>
          <w:tcPr>
            <w:tcW w:w="1276" w:type="dxa"/>
            <w:tcBorders>
              <w:top w:val="single" w:sz="4" w:space="0" w:color="A9C6D2"/>
              <w:left w:val="single" w:sz="4" w:space="0" w:color="A9C6D2"/>
              <w:bottom w:val="single" w:sz="4" w:space="0" w:color="A9C6D2"/>
              <w:right w:val="single" w:sz="4" w:space="0" w:color="A9C6D2"/>
            </w:tcBorders>
            <w:shd w:val="clear" w:color="auto" w:fill="auto"/>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color w:val="800080"/>
                <w:sz w:val="28"/>
                <w:szCs w:val="28"/>
              </w:rPr>
              <w:t>Refleksiya</w:t>
            </w:r>
          </w:p>
        </w:tc>
      </w:tr>
      <w:tr w:rsidR="004A49AF" w:rsidRPr="00DA7E58">
        <w:tblPrEx>
          <w:tblCellMar>
            <w:top w:w="55" w:type="dxa"/>
            <w:left w:w="55" w:type="dxa"/>
            <w:bottom w:w="55" w:type="dxa"/>
            <w:right w:w="55" w:type="dxa"/>
          </w:tblCellMar>
        </w:tblPrEx>
        <w:trPr>
          <w:cantSplit/>
          <w:jc w:val="center"/>
        </w:trPr>
        <w:tc>
          <w:tcPr>
            <w:tcW w:w="1813" w:type="dxa"/>
            <w:tcBorders>
              <w:top w:val="single" w:sz="4" w:space="0" w:color="A9C6D2"/>
              <w:left w:val="single" w:sz="4" w:space="0" w:color="A9C6D2"/>
              <w:bottom w:val="single" w:sz="4" w:space="0" w:color="A9C6D2"/>
              <w:right w:val="single" w:sz="4" w:space="0" w:color="A9C6D2"/>
            </w:tcBorders>
            <w:shd w:val="clear" w:color="auto" w:fill="F3F8FB"/>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b/>
                <w:color w:val="800080"/>
                <w:sz w:val="28"/>
                <w:szCs w:val="28"/>
              </w:rPr>
              <w:t>10. Uyga vazifa</w:t>
            </w:r>
          </w:p>
        </w:tc>
        <w:tc>
          <w:tcPr>
            <w:tcW w:w="936" w:type="dxa"/>
            <w:tcBorders>
              <w:top w:val="single" w:sz="4" w:space="0" w:color="A9C6D2"/>
              <w:left w:val="single" w:sz="4" w:space="0" w:color="A9C6D2"/>
              <w:bottom w:val="single" w:sz="4" w:space="0" w:color="A9C6D2"/>
              <w:right w:val="single" w:sz="4" w:space="0" w:color="A9C6D2"/>
            </w:tcBorders>
            <w:shd w:val="clear" w:color="auto" w:fill="F3F8FB"/>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color w:val="800080"/>
                <w:sz w:val="28"/>
                <w:szCs w:val="28"/>
              </w:rPr>
              <w:t>1 daqiqa</w:t>
            </w:r>
          </w:p>
        </w:tc>
        <w:tc>
          <w:tcPr>
            <w:tcW w:w="2975" w:type="dxa"/>
            <w:tcBorders>
              <w:top w:val="single" w:sz="4" w:space="0" w:color="A9C6D2"/>
              <w:left w:val="single" w:sz="4" w:space="0" w:color="A9C6D2"/>
              <w:bottom w:val="single" w:sz="4" w:space="0" w:color="A9C6D2"/>
              <w:right w:val="single" w:sz="4" w:space="0" w:color="A9C6D2"/>
            </w:tcBorders>
            <w:shd w:val="clear" w:color="auto" w:fill="F3F8FB"/>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color w:val="800080"/>
                <w:sz w:val="28"/>
                <w:szCs w:val="28"/>
              </w:rPr>
              <w:t>“Mening Vatanim” mavzusida rasm chizish va 3 ta gap tuzishni topshiradi.</w:t>
            </w:r>
          </w:p>
        </w:tc>
        <w:tc>
          <w:tcPr>
            <w:tcW w:w="2836" w:type="dxa"/>
            <w:tcBorders>
              <w:top w:val="single" w:sz="4" w:space="0" w:color="A9C6D2"/>
              <w:left w:val="single" w:sz="4" w:space="0" w:color="A9C6D2"/>
              <w:bottom w:val="single" w:sz="4" w:space="0" w:color="A9C6D2"/>
              <w:right w:val="single" w:sz="4" w:space="0" w:color="A9C6D2"/>
            </w:tcBorders>
            <w:shd w:val="clear" w:color="auto" w:fill="F3F8FB"/>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color w:val="800080"/>
                <w:sz w:val="28"/>
                <w:szCs w:val="28"/>
              </w:rPr>
              <w:t>Vazifani yozib oladi.</w:t>
            </w:r>
          </w:p>
        </w:tc>
        <w:tc>
          <w:tcPr>
            <w:tcW w:w="1276" w:type="dxa"/>
            <w:tcBorders>
              <w:top w:val="single" w:sz="4" w:space="0" w:color="A9C6D2"/>
              <w:left w:val="single" w:sz="4" w:space="0" w:color="A9C6D2"/>
              <w:bottom w:val="single" w:sz="4" w:space="0" w:color="A9C6D2"/>
              <w:right w:val="single" w:sz="4" w:space="0" w:color="A9C6D2"/>
            </w:tcBorders>
            <w:shd w:val="clear" w:color="auto" w:fill="F3F8FB"/>
            <w:vAlign w:val="center"/>
          </w:tcPr>
          <w:p w:rsidR="004A49AF" w:rsidRPr="00DA7E58" w:rsidRDefault="004A49AF">
            <w:pPr>
              <w:spacing w:after="0" w:line="240" w:lineRule="auto"/>
              <w:rPr>
                <w:rFonts w:ascii="Times New Roman" w:hAnsi="Times New Roman" w:cs="Times New Roman"/>
                <w:color w:val="800080"/>
                <w:sz w:val="28"/>
                <w:szCs w:val="28"/>
              </w:rPr>
            </w:pPr>
            <w:r w:rsidRPr="00DA7E58">
              <w:rPr>
                <w:rFonts w:ascii="Times New Roman" w:hAnsi="Times New Roman" w:cs="Times New Roman"/>
                <w:color w:val="800080"/>
                <w:sz w:val="28"/>
                <w:szCs w:val="28"/>
              </w:rPr>
              <w:t>Ijodiy topshiriq</w:t>
            </w:r>
          </w:p>
        </w:tc>
      </w:tr>
    </w:tbl>
    <w:p w:rsidR="004A49AF" w:rsidRPr="00DA7E58" w:rsidRDefault="004A49AF">
      <w:pPr>
        <w:rPr>
          <w:rFonts w:ascii="Times New Roman" w:hAnsi="Times New Roman" w:cs="Times New Roman"/>
          <w:color w:val="800080"/>
          <w:sz w:val="28"/>
          <w:szCs w:val="28"/>
        </w:rPr>
      </w:pPr>
    </w:p>
    <w:tbl>
      <w:tblPr>
        <w:tblW w:w="0" w:type="auto"/>
        <w:jc w:val="center"/>
        <w:tblLayout w:type="fixed"/>
        <w:tblCellMar>
          <w:top w:w="100" w:type="dxa"/>
          <w:left w:w="180" w:type="dxa"/>
          <w:bottom w:w="100" w:type="dxa"/>
          <w:right w:w="180" w:type="dxa"/>
        </w:tblCellMar>
        <w:tblLook w:val="0000" w:firstRow="0" w:lastRow="0" w:firstColumn="0" w:lastColumn="0" w:noHBand="0" w:noVBand="0"/>
      </w:tblPr>
      <w:tblGrid>
        <w:gridCol w:w="10148"/>
      </w:tblGrid>
      <w:tr w:rsidR="004A49AF" w:rsidRPr="00DA7E58">
        <w:trPr>
          <w:cantSplit/>
          <w:jc w:val="center"/>
        </w:trPr>
        <w:tc>
          <w:tcPr>
            <w:tcW w:w="10148" w:type="dxa"/>
            <w:tcBorders>
              <w:top w:val="single" w:sz="12" w:space="0" w:color="2E8B57"/>
              <w:left w:val="single" w:sz="12" w:space="0" w:color="2E8B57"/>
              <w:bottom w:val="single" w:sz="12" w:space="0" w:color="2E8B57"/>
              <w:right w:val="single" w:sz="12" w:space="0" w:color="2E8B57"/>
            </w:tcBorders>
            <w:shd w:val="clear" w:color="auto" w:fill="2E8B57"/>
          </w:tcPr>
          <w:p w:rsidR="004A49AF" w:rsidRPr="00DA7E58" w:rsidRDefault="004A49AF">
            <w:pPr>
              <w:pageBreakBefore/>
              <w:jc w:val="center"/>
              <w:rPr>
                <w:rFonts w:ascii="Times New Roman" w:hAnsi="Times New Roman" w:cs="Times New Roman"/>
                <w:color w:val="FFFFFF"/>
                <w:sz w:val="28"/>
                <w:szCs w:val="28"/>
              </w:rPr>
            </w:pPr>
            <w:r w:rsidRPr="00DA7E58">
              <w:rPr>
                <w:rFonts w:ascii="Times New Roman" w:hAnsi="Times New Roman" w:cs="Times New Roman"/>
                <w:b/>
                <w:color w:val="FFFFFF"/>
                <w:sz w:val="28"/>
                <w:szCs w:val="28"/>
              </w:rPr>
              <w:lastRenderedPageBreak/>
              <w:t>DARSNING BORISHI: O‘QITUVCHI UCHUN TAYYOR SSENARIY</w:t>
            </w:r>
          </w:p>
        </w:tc>
      </w:tr>
    </w:tbl>
    <w:p w:rsidR="004A49AF" w:rsidRPr="00DA7E58" w:rsidRDefault="004A49AF">
      <w:pPr>
        <w:spacing w:after="0"/>
        <w:rPr>
          <w:rFonts w:ascii="Times New Roman" w:hAnsi="Times New Roman" w:cs="Times New Roman"/>
          <w:color w:val="800080"/>
          <w:sz w:val="28"/>
          <w:szCs w:val="28"/>
        </w:rPr>
      </w:pPr>
    </w:p>
    <w:p w:rsidR="004A49AF" w:rsidRPr="00DA7E58" w:rsidRDefault="004A49AF">
      <w:pPr>
        <w:keepNext/>
        <w:shd w:val="clear" w:color="auto" w:fill="EAF7FC"/>
        <w:rPr>
          <w:rFonts w:ascii="Times New Roman" w:hAnsi="Times New Roman" w:cs="Times New Roman"/>
          <w:color w:val="800080"/>
          <w:sz w:val="28"/>
          <w:szCs w:val="28"/>
        </w:rPr>
      </w:pPr>
      <w:r w:rsidRPr="00DA7E58">
        <w:rPr>
          <w:rFonts w:ascii="Times New Roman" w:hAnsi="Times New Roman" w:cs="Times New Roman"/>
          <w:b/>
          <w:color w:val="800080"/>
          <w:sz w:val="28"/>
          <w:szCs w:val="28"/>
        </w:rPr>
        <w:t>I. Tashkiliy qism</w:t>
      </w:r>
    </w:p>
    <w:p w:rsidR="004A49AF" w:rsidRPr="00DA7E58" w:rsidRDefault="004A49AF">
      <w:pPr>
        <w:ind w:firstLine="397"/>
        <w:jc w:val="both"/>
        <w:rPr>
          <w:rFonts w:ascii="Times New Roman" w:hAnsi="Times New Roman" w:cs="Times New Roman"/>
          <w:b/>
          <w:color w:val="800080"/>
          <w:sz w:val="28"/>
          <w:szCs w:val="28"/>
        </w:rPr>
      </w:pPr>
      <w:r w:rsidRPr="00DA7E58">
        <w:rPr>
          <w:rFonts w:ascii="Times New Roman" w:hAnsi="Times New Roman" w:cs="Times New Roman"/>
          <w:color w:val="800080"/>
          <w:sz w:val="28"/>
          <w:szCs w:val="28"/>
        </w:rPr>
        <w:t>Assalomu alaykum, aziz bolajonlar! Bugun sinfimizda bayramona dars. Biz ona Vatanimiz — O‘zbekiston, uning mustaqilligi va davlat ramzlari haqida suhbatlashamiz. Keling, bir-birimizga tabassum qilamiz va darsimizni yaxshi niyat bilan boshlaymiz.</w:t>
      </w:r>
    </w:p>
    <w:p w:rsidR="004A49AF" w:rsidRPr="00DA7E58" w:rsidRDefault="004A49AF">
      <w:pPr>
        <w:keepNext/>
        <w:shd w:val="clear" w:color="auto" w:fill="EAF7FC"/>
        <w:rPr>
          <w:rFonts w:ascii="Times New Roman" w:hAnsi="Times New Roman" w:cs="Times New Roman"/>
          <w:color w:val="800080"/>
          <w:sz w:val="28"/>
          <w:szCs w:val="28"/>
        </w:rPr>
      </w:pPr>
      <w:r w:rsidRPr="00DA7E58">
        <w:rPr>
          <w:rFonts w:ascii="Times New Roman" w:hAnsi="Times New Roman" w:cs="Times New Roman"/>
          <w:b/>
          <w:color w:val="800080"/>
          <w:sz w:val="28"/>
          <w:szCs w:val="28"/>
        </w:rPr>
        <w:t>II. “Tinchlik doirasi”</w:t>
      </w:r>
    </w:p>
    <w:p w:rsidR="004A49AF" w:rsidRPr="00DA7E58" w:rsidRDefault="004A49AF">
      <w:pPr>
        <w:ind w:firstLine="397"/>
        <w:jc w:val="both"/>
        <w:rPr>
          <w:rFonts w:ascii="Times New Roman" w:hAnsi="Times New Roman" w:cs="Times New Roman"/>
          <w:b/>
          <w:color w:val="800080"/>
          <w:sz w:val="28"/>
          <w:szCs w:val="28"/>
        </w:rPr>
      </w:pPr>
      <w:r w:rsidRPr="00DA7E58">
        <w:rPr>
          <w:rFonts w:ascii="Times New Roman" w:hAnsi="Times New Roman" w:cs="Times New Roman"/>
          <w:color w:val="800080"/>
          <w:sz w:val="28"/>
          <w:szCs w:val="28"/>
        </w:rPr>
        <w:t>O‘quvchilar doira shaklida turadi. O‘qituvchi aytadi, bolalar takrorlaydi: “Osmonimiz musaffo bo‘lsin! Yurtimiz tinch bo‘lsin! Oilamiz baxtli bo‘lsin! O‘zbekistonimiz gullab-yashnasin!”</w:t>
      </w:r>
    </w:p>
    <w:p w:rsidR="004A49AF" w:rsidRPr="00DA7E58" w:rsidRDefault="004A49AF">
      <w:pPr>
        <w:keepNext/>
        <w:shd w:val="clear" w:color="auto" w:fill="EAF7FC"/>
        <w:rPr>
          <w:rFonts w:ascii="Times New Roman" w:hAnsi="Times New Roman" w:cs="Times New Roman"/>
          <w:color w:val="800080"/>
          <w:sz w:val="28"/>
          <w:szCs w:val="28"/>
        </w:rPr>
      </w:pPr>
      <w:r w:rsidRPr="00DA7E58">
        <w:rPr>
          <w:rFonts w:ascii="Times New Roman" w:hAnsi="Times New Roman" w:cs="Times New Roman"/>
          <w:b/>
          <w:color w:val="800080"/>
          <w:sz w:val="28"/>
          <w:szCs w:val="28"/>
        </w:rPr>
        <w:t>III. Mavzuga kirish</w:t>
      </w:r>
    </w:p>
    <w:p w:rsidR="004A49AF" w:rsidRPr="00DA7E58" w:rsidRDefault="004A49AF">
      <w:pPr>
        <w:ind w:firstLine="397"/>
        <w:jc w:val="both"/>
        <w:rPr>
          <w:rFonts w:ascii="Times New Roman" w:hAnsi="Times New Roman" w:cs="Times New Roman"/>
          <w:b/>
          <w:color w:val="800080"/>
          <w:sz w:val="28"/>
          <w:szCs w:val="28"/>
        </w:rPr>
      </w:pPr>
      <w:r w:rsidRPr="00DA7E58">
        <w:rPr>
          <w:rFonts w:ascii="Times New Roman" w:hAnsi="Times New Roman" w:cs="Times New Roman"/>
          <w:color w:val="800080"/>
          <w:sz w:val="28"/>
          <w:szCs w:val="28"/>
        </w:rPr>
        <w:t>O‘qituvchi bayroqni ko‘rsatadi: “Bu qaysi davlatning bayrog‘i? Biz qaysi yurtda yashaymiz? Vatanimizning poytaxti qaysi shahar?” Javoblar tinglanadi. So‘ng mavzu e’lon qilinadi: “Mustaqillik — eng ulug‘ ne’mat”.</w:t>
      </w:r>
    </w:p>
    <w:p w:rsidR="004A49AF" w:rsidRPr="00DA7E58" w:rsidRDefault="004A49AF">
      <w:pPr>
        <w:keepNext/>
        <w:shd w:val="clear" w:color="auto" w:fill="EAF7FC"/>
        <w:rPr>
          <w:rFonts w:ascii="Times New Roman" w:hAnsi="Times New Roman" w:cs="Times New Roman"/>
          <w:color w:val="800080"/>
          <w:sz w:val="28"/>
          <w:szCs w:val="28"/>
        </w:rPr>
      </w:pPr>
      <w:r w:rsidRPr="00DA7E58">
        <w:rPr>
          <w:rFonts w:ascii="Times New Roman" w:hAnsi="Times New Roman" w:cs="Times New Roman"/>
          <w:b/>
          <w:color w:val="800080"/>
          <w:sz w:val="28"/>
          <w:szCs w:val="28"/>
        </w:rPr>
        <w:t>IV. Yangi bilim bayoni</w:t>
      </w:r>
    </w:p>
    <w:p w:rsidR="004A49AF" w:rsidRPr="00DA7E58" w:rsidRDefault="004A49AF">
      <w:pPr>
        <w:ind w:firstLine="397"/>
        <w:jc w:val="both"/>
        <w:rPr>
          <w:rFonts w:ascii="Times New Roman" w:hAnsi="Times New Roman" w:cs="Times New Roman"/>
          <w:b/>
          <w:color w:val="800080"/>
          <w:sz w:val="28"/>
          <w:szCs w:val="28"/>
        </w:rPr>
      </w:pPr>
      <w:r w:rsidRPr="00DA7E58">
        <w:rPr>
          <w:rFonts w:ascii="Times New Roman" w:hAnsi="Times New Roman" w:cs="Times New Roman"/>
          <w:color w:val="800080"/>
          <w:sz w:val="28"/>
          <w:szCs w:val="28"/>
        </w:rPr>
        <w:t>Mustaqillik — erkin va tinch hayot, o‘z ona tilimizda o‘qish, milliy bayramlarimizni nishonlash, Vatanimizni o‘zimiz bunyod etish imkonidir. O‘zbekiston 1991-yil 31-avgustda davlat mustaqilligini e’lon qilgan. Har yili 1-sentabrda Mustaqillik bayramini nishonlaymiz. 2026-yilda mustaqilligimizga 35 yil to‘ladi.</w:t>
      </w:r>
    </w:p>
    <w:p w:rsidR="004A49AF" w:rsidRPr="00DA7E58" w:rsidRDefault="004A49AF">
      <w:pPr>
        <w:keepNext/>
        <w:shd w:val="clear" w:color="auto" w:fill="EAF7FC"/>
        <w:rPr>
          <w:rFonts w:ascii="Times New Roman" w:hAnsi="Times New Roman" w:cs="Times New Roman"/>
          <w:color w:val="800080"/>
          <w:sz w:val="28"/>
          <w:szCs w:val="28"/>
        </w:rPr>
      </w:pPr>
      <w:r w:rsidRPr="00DA7E58">
        <w:rPr>
          <w:rFonts w:ascii="Times New Roman" w:hAnsi="Times New Roman" w:cs="Times New Roman"/>
          <w:b/>
          <w:color w:val="800080"/>
          <w:sz w:val="28"/>
          <w:szCs w:val="28"/>
        </w:rPr>
        <w:t>V. Davlat ramzlari</w:t>
      </w:r>
    </w:p>
    <w:p w:rsidR="004A49AF" w:rsidRPr="00DA7E58" w:rsidRDefault="004A49AF">
      <w:pPr>
        <w:ind w:firstLine="397"/>
        <w:jc w:val="both"/>
        <w:rPr>
          <w:rFonts w:ascii="Times New Roman" w:hAnsi="Times New Roman" w:cs="Times New Roman"/>
          <w:b/>
          <w:color w:val="800080"/>
          <w:sz w:val="28"/>
          <w:szCs w:val="28"/>
        </w:rPr>
      </w:pPr>
      <w:r w:rsidRPr="00DA7E58">
        <w:rPr>
          <w:rFonts w:ascii="Times New Roman" w:hAnsi="Times New Roman" w:cs="Times New Roman"/>
          <w:color w:val="800080"/>
          <w:sz w:val="28"/>
          <w:szCs w:val="28"/>
        </w:rPr>
        <w:t>Davlat ramzlari — mamlakatning faxri va belgisi. Ular: bayroq, gerb va madhiya. Bayroq baland hilpiraganda qalbimizda faxr uyg‘onadi. Gerbda yurtimizning tabiati, mehnati va ezgu orzulari aks etgan. Madhiya yangraganda tik turib, jim va hurmat bilan tinglaymiz.</w:t>
      </w:r>
    </w:p>
    <w:tbl>
      <w:tblPr>
        <w:tblW w:w="0" w:type="auto"/>
        <w:jc w:val="center"/>
        <w:tblLayout w:type="fixed"/>
        <w:tblCellMar>
          <w:top w:w="130" w:type="dxa"/>
          <w:left w:w="150" w:type="dxa"/>
          <w:bottom w:w="130" w:type="dxa"/>
          <w:right w:w="150" w:type="dxa"/>
        </w:tblCellMar>
        <w:tblLook w:val="0000" w:firstRow="0" w:lastRow="0" w:firstColumn="0" w:lastColumn="0" w:noHBand="0" w:noVBand="0"/>
      </w:tblPr>
      <w:tblGrid>
        <w:gridCol w:w="10148"/>
      </w:tblGrid>
      <w:tr w:rsidR="004A49AF" w:rsidRPr="00DA7E58">
        <w:trPr>
          <w:cantSplit/>
          <w:jc w:val="center"/>
        </w:trPr>
        <w:tc>
          <w:tcPr>
            <w:tcW w:w="10148" w:type="dxa"/>
            <w:tcBorders>
              <w:top w:val="single" w:sz="10" w:space="0" w:color="BF9000"/>
              <w:left w:val="single" w:sz="10" w:space="0" w:color="BF9000"/>
              <w:bottom w:val="single" w:sz="10" w:space="0" w:color="BF9000"/>
              <w:right w:val="single" w:sz="10" w:space="0" w:color="BF9000"/>
            </w:tcBorders>
            <w:shd w:val="clear" w:color="auto" w:fill="FFF2CC"/>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b/>
                <w:color w:val="800080"/>
                <w:sz w:val="28"/>
                <w:szCs w:val="28"/>
              </w:rPr>
              <w:t xml:space="preserve">O‘qituvchi savollari:  </w:t>
            </w:r>
            <w:r w:rsidRPr="00DA7E58">
              <w:rPr>
                <w:rFonts w:ascii="Times New Roman" w:hAnsi="Times New Roman" w:cs="Times New Roman"/>
                <w:color w:val="800080"/>
                <w:sz w:val="28"/>
                <w:szCs w:val="28"/>
              </w:rPr>
              <w:t>1) Mustaqillik bayrami qachon nishonlanadi? 2) Poytaxtimiz qaysi shahar? 3) Davlat ramzlarini sanang. 4) Bayrog‘imizda qaysi ranglar bor? 5) Madhiya yangraganda qanday turamiz?</w:t>
            </w:r>
          </w:p>
        </w:tc>
      </w:tr>
    </w:tbl>
    <w:p w:rsidR="004A49AF" w:rsidRPr="00DA7E58" w:rsidRDefault="004A49AF">
      <w:pPr>
        <w:spacing w:after="0"/>
        <w:rPr>
          <w:rFonts w:ascii="Times New Roman" w:hAnsi="Times New Roman" w:cs="Times New Roman"/>
          <w:color w:val="800080"/>
          <w:sz w:val="28"/>
          <w:szCs w:val="28"/>
        </w:rPr>
      </w:pPr>
    </w:p>
    <w:p w:rsidR="00E564BE" w:rsidRPr="00DA7E58" w:rsidRDefault="00E564BE">
      <w:pPr>
        <w:spacing w:after="0"/>
        <w:rPr>
          <w:rFonts w:ascii="Times New Roman" w:hAnsi="Times New Roman" w:cs="Times New Roman"/>
          <w:color w:val="800080"/>
          <w:sz w:val="28"/>
          <w:szCs w:val="28"/>
        </w:rPr>
      </w:pPr>
    </w:p>
    <w:p w:rsidR="00E564BE" w:rsidRPr="00DA7E58" w:rsidRDefault="00E564BE">
      <w:pPr>
        <w:spacing w:after="0"/>
        <w:rPr>
          <w:rFonts w:ascii="Times New Roman" w:hAnsi="Times New Roman" w:cs="Times New Roman"/>
          <w:color w:val="800080"/>
          <w:sz w:val="28"/>
          <w:szCs w:val="28"/>
        </w:rPr>
      </w:pPr>
    </w:p>
    <w:p w:rsidR="00E564BE" w:rsidRPr="00DA7E58" w:rsidRDefault="00E564BE">
      <w:pPr>
        <w:spacing w:after="0"/>
        <w:rPr>
          <w:rFonts w:ascii="Times New Roman" w:hAnsi="Times New Roman" w:cs="Times New Roman"/>
          <w:color w:val="800080"/>
          <w:sz w:val="28"/>
          <w:szCs w:val="28"/>
        </w:rPr>
      </w:pPr>
    </w:p>
    <w:p w:rsidR="00E564BE" w:rsidRPr="00DA7E58" w:rsidRDefault="00E564BE">
      <w:pPr>
        <w:spacing w:after="0"/>
        <w:rPr>
          <w:rFonts w:ascii="Times New Roman" w:hAnsi="Times New Roman" w:cs="Times New Roman"/>
          <w:color w:val="800080"/>
          <w:sz w:val="28"/>
          <w:szCs w:val="28"/>
        </w:rPr>
      </w:pPr>
    </w:p>
    <w:p w:rsidR="00E564BE" w:rsidRPr="00DA7E58" w:rsidRDefault="00E564BE">
      <w:pPr>
        <w:spacing w:after="0"/>
        <w:rPr>
          <w:rFonts w:ascii="Times New Roman" w:hAnsi="Times New Roman" w:cs="Times New Roman"/>
          <w:color w:val="800080"/>
          <w:sz w:val="28"/>
          <w:szCs w:val="28"/>
        </w:rPr>
      </w:pPr>
    </w:p>
    <w:p w:rsidR="00E564BE" w:rsidRPr="00DA7E58" w:rsidRDefault="00E564BE">
      <w:pPr>
        <w:spacing w:after="0"/>
        <w:rPr>
          <w:rFonts w:ascii="Times New Roman" w:hAnsi="Times New Roman" w:cs="Times New Roman"/>
          <w:color w:val="800080"/>
          <w:sz w:val="28"/>
          <w:szCs w:val="28"/>
        </w:rPr>
      </w:pPr>
    </w:p>
    <w:p w:rsidR="00E564BE" w:rsidRDefault="00E564BE">
      <w:pPr>
        <w:spacing w:after="0"/>
        <w:rPr>
          <w:rFonts w:ascii="Times New Roman" w:hAnsi="Times New Roman" w:cs="Times New Roman"/>
          <w:color w:val="800080"/>
          <w:sz w:val="28"/>
          <w:szCs w:val="28"/>
        </w:rPr>
      </w:pPr>
    </w:p>
    <w:p w:rsidR="00DA7E58" w:rsidRDefault="00DA7E58">
      <w:pPr>
        <w:spacing w:after="0"/>
        <w:rPr>
          <w:rFonts w:ascii="Times New Roman" w:hAnsi="Times New Roman" w:cs="Times New Roman"/>
          <w:color w:val="800080"/>
          <w:sz w:val="28"/>
          <w:szCs w:val="28"/>
        </w:rPr>
      </w:pPr>
    </w:p>
    <w:p w:rsidR="00DA7E58" w:rsidRPr="00DA7E58" w:rsidRDefault="00DA7E58">
      <w:pPr>
        <w:spacing w:after="0"/>
        <w:rPr>
          <w:rFonts w:ascii="Times New Roman" w:hAnsi="Times New Roman" w:cs="Times New Roman"/>
          <w:color w:val="800080"/>
          <w:sz w:val="28"/>
          <w:szCs w:val="28"/>
        </w:rPr>
      </w:pPr>
    </w:p>
    <w:p w:rsidR="00E564BE" w:rsidRPr="00DA7E58" w:rsidRDefault="00E564BE">
      <w:pPr>
        <w:spacing w:after="0"/>
        <w:rPr>
          <w:rFonts w:ascii="Times New Roman" w:hAnsi="Times New Roman" w:cs="Times New Roman"/>
          <w:color w:val="800080"/>
          <w:sz w:val="28"/>
          <w:szCs w:val="28"/>
        </w:rPr>
      </w:pPr>
    </w:p>
    <w:tbl>
      <w:tblPr>
        <w:tblW w:w="0" w:type="auto"/>
        <w:jc w:val="center"/>
        <w:tblLayout w:type="fixed"/>
        <w:tblCellMar>
          <w:top w:w="100" w:type="dxa"/>
          <w:left w:w="180" w:type="dxa"/>
          <w:bottom w:w="100" w:type="dxa"/>
          <w:right w:w="180" w:type="dxa"/>
        </w:tblCellMar>
        <w:tblLook w:val="0000" w:firstRow="0" w:lastRow="0" w:firstColumn="0" w:lastColumn="0" w:noHBand="0" w:noVBand="0"/>
      </w:tblPr>
      <w:tblGrid>
        <w:gridCol w:w="10148"/>
      </w:tblGrid>
      <w:tr w:rsidR="004A49AF" w:rsidRPr="00DA7E58">
        <w:trPr>
          <w:cantSplit/>
          <w:jc w:val="center"/>
        </w:trPr>
        <w:tc>
          <w:tcPr>
            <w:tcW w:w="10148" w:type="dxa"/>
            <w:tcBorders>
              <w:top w:val="single" w:sz="12" w:space="0" w:color="ED7D31"/>
              <w:left w:val="single" w:sz="12" w:space="0" w:color="ED7D31"/>
              <w:bottom w:val="single" w:sz="12" w:space="0" w:color="ED7D31"/>
              <w:right w:val="single" w:sz="12" w:space="0" w:color="ED7D31"/>
            </w:tcBorders>
            <w:shd w:val="clear" w:color="auto" w:fill="ED7D31"/>
          </w:tcPr>
          <w:p w:rsidR="004A49AF" w:rsidRPr="00DA7E58" w:rsidRDefault="004A49AF">
            <w:pPr>
              <w:jc w:val="center"/>
              <w:rPr>
                <w:rFonts w:ascii="Times New Roman" w:hAnsi="Times New Roman" w:cs="Times New Roman"/>
                <w:color w:val="FFFFFF"/>
                <w:sz w:val="28"/>
                <w:szCs w:val="28"/>
              </w:rPr>
            </w:pPr>
            <w:r w:rsidRPr="00DA7E58">
              <w:rPr>
                <w:rFonts w:ascii="Times New Roman" w:hAnsi="Times New Roman" w:cs="Times New Roman"/>
                <w:b/>
                <w:color w:val="FFFFFF"/>
                <w:sz w:val="28"/>
                <w:szCs w:val="28"/>
              </w:rPr>
              <w:lastRenderedPageBreak/>
              <w:t>JISMONIY DAQIQA: “BAYROG‘IM HILPIRAYDI”</w:t>
            </w:r>
          </w:p>
        </w:tc>
      </w:tr>
    </w:tbl>
    <w:p w:rsidR="004A49AF" w:rsidRPr="00DA7E58" w:rsidRDefault="004A49AF">
      <w:pPr>
        <w:spacing w:after="0"/>
        <w:rPr>
          <w:rFonts w:ascii="Times New Roman" w:hAnsi="Times New Roman" w:cs="Times New Roman"/>
          <w:color w:val="800080"/>
          <w:sz w:val="28"/>
          <w:szCs w:val="28"/>
        </w:rPr>
      </w:pPr>
    </w:p>
    <w:tbl>
      <w:tblPr>
        <w:tblW w:w="0" w:type="auto"/>
        <w:jc w:val="center"/>
        <w:tblLayout w:type="fixed"/>
        <w:tblLook w:val="0000" w:firstRow="0" w:lastRow="0" w:firstColumn="0" w:lastColumn="0" w:noHBand="0" w:noVBand="0"/>
      </w:tblPr>
      <w:tblGrid>
        <w:gridCol w:w="5074"/>
        <w:gridCol w:w="5073"/>
      </w:tblGrid>
      <w:tr w:rsidR="004A49AF" w:rsidRPr="00DA7E58">
        <w:trPr>
          <w:cantSplit/>
          <w:jc w:val="center"/>
        </w:trPr>
        <w:tc>
          <w:tcPr>
            <w:tcW w:w="5074" w:type="dxa"/>
            <w:shd w:val="clear" w:color="auto" w:fill="F4B183"/>
          </w:tcPr>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b/>
                <w:color w:val="800080"/>
                <w:sz w:val="28"/>
                <w:szCs w:val="28"/>
              </w:rPr>
              <w:t>She’r satri</w:t>
            </w:r>
          </w:p>
        </w:tc>
        <w:tc>
          <w:tcPr>
            <w:tcW w:w="5073" w:type="dxa"/>
            <w:shd w:val="clear" w:color="auto" w:fill="F4B183"/>
          </w:tcPr>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b/>
                <w:color w:val="800080"/>
                <w:sz w:val="28"/>
                <w:szCs w:val="28"/>
              </w:rPr>
              <w:t>Harakat</w:t>
            </w:r>
          </w:p>
        </w:tc>
      </w:tr>
      <w:tr w:rsidR="004A49AF" w:rsidRPr="00DA7E58">
        <w:tblPrEx>
          <w:tblCellMar>
            <w:top w:w="60" w:type="dxa"/>
            <w:left w:w="80" w:type="dxa"/>
            <w:bottom w:w="60" w:type="dxa"/>
            <w:right w:w="80" w:type="dxa"/>
          </w:tblCellMar>
        </w:tblPrEx>
        <w:trPr>
          <w:cantSplit/>
          <w:jc w:val="center"/>
        </w:trPr>
        <w:tc>
          <w:tcPr>
            <w:tcW w:w="5074" w:type="dxa"/>
            <w:tcBorders>
              <w:top w:val="single" w:sz="5" w:space="0" w:color="E5A85A"/>
              <w:left w:val="single" w:sz="5" w:space="0" w:color="E5A85A"/>
              <w:bottom w:val="single" w:sz="5" w:space="0" w:color="E5A85A"/>
              <w:right w:val="single" w:sz="5" w:space="0" w:color="E5A85A"/>
            </w:tcBorders>
            <w:shd w:val="clear" w:color="auto" w:fill="auto"/>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Bayrog‘im hilpiraydi,</w:t>
            </w:r>
          </w:p>
        </w:tc>
        <w:tc>
          <w:tcPr>
            <w:tcW w:w="5073" w:type="dxa"/>
            <w:tcBorders>
              <w:top w:val="single" w:sz="5" w:space="0" w:color="E5A85A"/>
              <w:left w:val="single" w:sz="5" w:space="0" w:color="E5A85A"/>
              <w:bottom w:val="single" w:sz="5" w:space="0" w:color="E5A85A"/>
              <w:right w:val="single" w:sz="5" w:space="0" w:color="E5A85A"/>
            </w:tcBorders>
            <w:shd w:val="clear" w:color="auto" w:fill="auto"/>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qo‘llar yuqorida yengil tebranadi</w:t>
            </w:r>
          </w:p>
        </w:tc>
      </w:tr>
      <w:tr w:rsidR="004A49AF" w:rsidRPr="00DA7E58">
        <w:tblPrEx>
          <w:tblCellMar>
            <w:top w:w="60" w:type="dxa"/>
            <w:left w:w="80" w:type="dxa"/>
            <w:bottom w:w="60" w:type="dxa"/>
            <w:right w:w="80" w:type="dxa"/>
          </w:tblCellMar>
        </w:tblPrEx>
        <w:trPr>
          <w:cantSplit/>
          <w:jc w:val="center"/>
        </w:trPr>
        <w:tc>
          <w:tcPr>
            <w:tcW w:w="5074" w:type="dxa"/>
            <w:tcBorders>
              <w:top w:val="single" w:sz="5" w:space="0" w:color="E5A85A"/>
              <w:left w:val="single" w:sz="5" w:space="0" w:color="E5A85A"/>
              <w:bottom w:val="single" w:sz="5" w:space="0" w:color="E5A85A"/>
              <w:right w:val="single" w:sz="5" w:space="0" w:color="E5A85A"/>
            </w:tcBorders>
            <w:shd w:val="clear" w:color="auto" w:fill="FFF2CC"/>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Moviy osmon kuladi,</w:t>
            </w:r>
          </w:p>
        </w:tc>
        <w:tc>
          <w:tcPr>
            <w:tcW w:w="5073" w:type="dxa"/>
            <w:tcBorders>
              <w:top w:val="single" w:sz="5" w:space="0" w:color="E5A85A"/>
              <w:left w:val="single" w:sz="5" w:space="0" w:color="E5A85A"/>
              <w:bottom w:val="single" w:sz="5" w:space="0" w:color="E5A85A"/>
              <w:right w:val="single" w:sz="5" w:space="0" w:color="E5A85A"/>
            </w:tcBorders>
            <w:shd w:val="clear" w:color="auto" w:fill="FFF2CC"/>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qo‘llar yon tomonga ochiladi</w:t>
            </w:r>
          </w:p>
        </w:tc>
      </w:tr>
      <w:tr w:rsidR="004A49AF" w:rsidRPr="00DA7E58">
        <w:tblPrEx>
          <w:tblCellMar>
            <w:top w:w="60" w:type="dxa"/>
            <w:left w:w="80" w:type="dxa"/>
            <w:bottom w:w="60" w:type="dxa"/>
            <w:right w:w="80" w:type="dxa"/>
          </w:tblCellMar>
        </w:tblPrEx>
        <w:trPr>
          <w:cantSplit/>
          <w:jc w:val="center"/>
        </w:trPr>
        <w:tc>
          <w:tcPr>
            <w:tcW w:w="5074" w:type="dxa"/>
            <w:tcBorders>
              <w:top w:val="single" w:sz="5" w:space="0" w:color="E5A85A"/>
              <w:left w:val="single" w:sz="5" w:space="0" w:color="E5A85A"/>
              <w:bottom w:val="single" w:sz="5" w:space="0" w:color="E5A85A"/>
              <w:right w:val="single" w:sz="5" w:space="0" w:color="E5A85A"/>
            </w:tcBorders>
            <w:shd w:val="clear" w:color="auto" w:fill="auto"/>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Oq yo‘lim nur sochadi,</w:t>
            </w:r>
          </w:p>
        </w:tc>
        <w:tc>
          <w:tcPr>
            <w:tcW w:w="5073" w:type="dxa"/>
            <w:tcBorders>
              <w:top w:val="single" w:sz="5" w:space="0" w:color="E5A85A"/>
              <w:left w:val="single" w:sz="5" w:space="0" w:color="E5A85A"/>
              <w:bottom w:val="single" w:sz="5" w:space="0" w:color="E5A85A"/>
              <w:right w:val="single" w:sz="5" w:space="0" w:color="E5A85A"/>
            </w:tcBorders>
            <w:shd w:val="clear" w:color="auto" w:fill="auto"/>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ikki qadam oldinga yuriladi</w:t>
            </w:r>
          </w:p>
        </w:tc>
      </w:tr>
      <w:tr w:rsidR="004A49AF" w:rsidRPr="00DA7E58">
        <w:tblPrEx>
          <w:tblCellMar>
            <w:top w:w="60" w:type="dxa"/>
            <w:left w:w="80" w:type="dxa"/>
            <w:bottom w:w="60" w:type="dxa"/>
            <w:right w:w="80" w:type="dxa"/>
          </w:tblCellMar>
        </w:tblPrEx>
        <w:trPr>
          <w:cantSplit/>
          <w:jc w:val="center"/>
        </w:trPr>
        <w:tc>
          <w:tcPr>
            <w:tcW w:w="5074" w:type="dxa"/>
            <w:tcBorders>
              <w:top w:val="single" w:sz="5" w:space="0" w:color="E5A85A"/>
              <w:left w:val="single" w:sz="5" w:space="0" w:color="E5A85A"/>
              <w:bottom w:val="single" w:sz="5" w:space="0" w:color="E5A85A"/>
              <w:right w:val="single" w:sz="5" w:space="0" w:color="E5A85A"/>
            </w:tcBorders>
            <w:shd w:val="clear" w:color="auto" w:fill="FFF2CC"/>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Yashil yurtim yashnaydi,</w:t>
            </w:r>
          </w:p>
        </w:tc>
        <w:tc>
          <w:tcPr>
            <w:tcW w:w="5073" w:type="dxa"/>
            <w:tcBorders>
              <w:top w:val="single" w:sz="5" w:space="0" w:color="E5A85A"/>
              <w:left w:val="single" w:sz="5" w:space="0" w:color="E5A85A"/>
              <w:bottom w:val="single" w:sz="5" w:space="0" w:color="E5A85A"/>
              <w:right w:val="single" w:sz="5" w:space="0" w:color="E5A85A"/>
            </w:tcBorders>
            <w:shd w:val="clear" w:color="auto" w:fill="FFF2CC"/>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qo‘llar gul kabi ochiladi</w:t>
            </w:r>
          </w:p>
        </w:tc>
      </w:tr>
      <w:tr w:rsidR="004A49AF" w:rsidRPr="00DA7E58">
        <w:tblPrEx>
          <w:tblCellMar>
            <w:top w:w="60" w:type="dxa"/>
            <w:left w:w="80" w:type="dxa"/>
            <w:bottom w:w="60" w:type="dxa"/>
            <w:right w:w="80" w:type="dxa"/>
          </w:tblCellMar>
        </w:tblPrEx>
        <w:trPr>
          <w:cantSplit/>
          <w:jc w:val="center"/>
        </w:trPr>
        <w:tc>
          <w:tcPr>
            <w:tcW w:w="5074" w:type="dxa"/>
            <w:tcBorders>
              <w:top w:val="single" w:sz="5" w:space="0" w:color="E5A85A"/>
              <w:left w:val="single" w:sz="5" w:space="0" w:color="E5A85A"/>
              <w:bottom w:val="single" w:sz="5" w:space="0" w:color="E5A85A"/>
              <w:right w:val="single" w:sz="5" w:space="0" w:color="E5A85A"/>
            </w:tcBorders>
            <w:shd w:val="clear" w:color="auto" w:fill="auto"/>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O‘zbekiston — Vatanim,</w:t>
            </w:r>
          </w:p>
        </w:tc>
        <w:tc>
          <w:tcPr>
            <w:tcW w:w="5073" w:type="dxa"/>
            <w:tcBorders>
              <w:top w:val="single" w:sz="5" w:space="0" w:color="E5A85A"/>
              <w:left w:val="single" w:sz="5" w:space="0" w:color="E5A85A"/>
              <w:bottom w:val="single" w:sz="5" w:space="0" w:color="E5A85A"/>
              <w:right w:val="single" w:sz="5" w:space="0" w:color="E5A85A"/>
            </w:tcBorders>
            <w:shd w:val="clear" w:color="auto" w:fill="auto"/>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qo‘l yurakka qo‘yiladi</w:t>
            </w:r>
          </w:p>
        </w:tc>
      </w:tr>
      <w:tr w:rsidR="004A49AF" w:rsidRPr="00DA7E58">
        <w:tblPrEx>
          <w:tblCellMar>
            <w:top w:w="60" w:type="dxa"/>
            <w:left w:w="80" w:type="dxa"/>
            <w:bottom w:w="60" w:type="dxa"/>
            <w:right w:w="80" w:type="dxa"/>
          </w:tblCellMar>
        </w:tblPrEx>
        <w:trPr>
          <w:cantSplit/>
          <w:jc w:val="center"/>
        </w:trPr>
        <w:tc>
          <w:tcPr>
            <w:tcW w:w="5074" w:type="dxa"/>
            <w:tcBorders>
              <w:top w:val="single" w:sz="5" w:space="0" w:color="E5A85A"/>
              <w:left w:val="single" w:sz="5" w:space="0" w:color="E5A85A"/>
              <w:bottom w:val="single" w:sz="5" w:space="0" w:color="E5A85A"/>
              <w:right w:val="single" w:sz="5" w:space="0" w:color="E5A85A"/>
            </w:tcBorders>
            <w:shd w:val="clear" w:color="auto" w:fill="FFF2CC"/>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Seni sevaman doim!</w:t>
            </w:r>
          </w:p>
        </w:tc>
        <w:tc>
          <w:tcPr>
            <w:tcW w:w="5073" w:type="dxa"/>
            <w:tcBorders>
              <w:top w:val="single" w:sz="5" w:space="0" w:color="E5A85A"/>
              <w:left w:val="single" w:sz="5" w:space="0" w:color="E5A85A"/>
              <w:bottom w:val="single" w:sz="5" w:space="0" w:color="E5A85A"/>
              <w:right w:val="single" w:sz="5" w:space="0" w:color="E5A85A"/>
            </w:tcBorders>
            <w:shd w:val="clear" w:color="auto" w:fill="FFF2CC"/>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ikki qo‘l bilan yurak shakli qilinadi</w:t>
            </w:r>
          </w:p>
        </w:tc>
      </w:tr>
      <w:tr w:rsidR="004A49AF" w:rsidRPr="00DA7E58">
        <w:tblPrEx>
          <w:tblCellMar>
            <w:top w:w="100" w:type="dxa"/>
            <w:left w:w="180" w:type="dxa"/>
            <w:bottom w:w="100" w:type="dxa"/>
            <w:right w:w="180" w:type="dxa"/>
          </w:tblCellMar>
        </w:tblPrEx>
        <w:trPr>
          <w:cantSplit/>
          <w:jc w:val="center"/>
        </w:trPr>
        <w:tc>
          <w:tcPr>
            <w:tcW w:w="10147" w:type="dxa"/>
            <w:gridSpan w:val="2"/>
            <w:tcBorders>
              <w:top w:val="single" w:sz="12" w:space="0" w:color="7030A0"/>
              <w:left w:val="single" w:sz="12" w:space="0" w:color="7030A0"/>
              <w:bottom w:val="single" w:sz="12" w:space="0" w:color="7030A0"/>
              <w:right w:val="single" w:sz="12" w:space="0" w:color="7030A0"/>
            </w:tcBorders>
            <w:shd w:val="clear" w:color="auto" w:fill="7030A0"/>
          </w:tcPr>
          <w:p w:rsidR="004A49AF" w:rsidRPr="00DA7E58" w:rsidRDefault="004A49AF">
            <w:pPr>
              <w:jc w:val="center"/>
              <w:rPr>
                <w:rFonts w:ascii="Times New Roman" w:hAnsi="Times New Roman" w:cs="Times New Roman"/>
                <w:color w:val="FFFFFF"/>
                <w:sz w:val="28"/>
                <w:szCs w:val="28"/>
              </w:rPr>
            </w:pPr>
            <w:r w:rsidRPr="00DA7E58">
              <w:rPr>
                <w:rFonts w:ascii="Times New Roman" w:hAnsi="Times New Roman" w:cs="Times New Roman"/>
                <w:b/>
                <w:color w:val="FFFFFF"/>
                <w:sz w:val="28"/>
                <w:szCs w:val="28"/>
              </w:rPr>
              <w:t>INTERFAOL O‘YINLAR VA GURUHLI TOPSHIRIQLAR</w:t>
            </w:r>
          </w:p>
        </w:tc>
      </w:tr>
    </w:tbl>
    <w:p w:rsidR="004A49AF" w:rsidRPr="00DA7E58" w:rsidRDefault="004A49AF">
      <w:pPr>
        <w:spacing w:after="0"/>
        <w:rPr>
          <w:rFonts w:ascii="Times New Roman" w:hAnsi="Times New Roman" w:cs="Times New Roman"/>
          <w:color w:val="800080"/>
          <w:sz w:val="28"/>
          <w:szCs w:val="28"/>
        </w:rPr>
      </w:pPr>
    </w:p>
    <w:tbl>
      <w:tblPr>
        <w:tblW w:w="0" w:type="auto"/>
        <w:jc w:val="center"/>
        <w:tblLayout w:type="fixed"/>
        <w:tblCellMar>
          <w:top w:w="120" w:type="dxa"/>
          <w:left w:w="140" w:type="dxa"/>
          <w:bottom w:w="120" w:type="dxa"/>
          <w:right w:w="140" w:type="dxa"/>
        </w:tblCellMar>
        <w:tblLook w:val="0000" w:firstRow="0" w:lastRow="0" w:firstColumn="0" w:lastColumn="0" w:noHBand="0" w:noVBand="0"/>
      </w:tblPr>
      <w:tblGrid>
        <w:gridCol w:w="10148"/>
      </w:tblGrid>
      <w:tr w:rsidR="004A49AF" w:rsidRPr="00DA7E58">
        <w:trPr>
          <w:cantSplit/>
          <w:jc w:val="center"/>
        </w:trPr>
        <w:tc>
          <w:tcPr>
            <w:tcW w:w="10148" w:type="dxa"/>
            <w:tcBorders>
              <w:top w:val="single" w:sz="10" w:space="0" w:color="A64D79"/>
              <w:left w:val="single" w:sz="10" w:space="0" w:color="A64D79"/>
              <w:bottom w:val="single" w:sz="10" w:space="0" w:color="A64D79"/>
              <w:right w:val="single" w:sz="10" w:space="0" w:color="A64D79"/>
            </w:tcBorders>
            <w:shd w:val="clear" w:color="auto" w:fill="F3EAF8"/>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b/>
                <w:color w:val="800080"/>
                <w:sz w:val="28"/>
                <w:szCs w:val="28"/>
              </w:rPr>
              <w:t>1. “Bayroq ranglari”</w:t>
            </w:r>
          </w:p>
          <w:p w:rsidR="004A49AF" w:rsidRPr="00DA7E58" w:rsidRDefault="004A49AF">
            <w:pPr>
              <w:spacing w:after="0"/>
              <w:jc w:val="both"/>
              <w:rPr>
                <w:rFonts w:ascii="Times New Roman" w:hAnsi="Times New Roman" w:cs="Times New Roman"/>
                <w:color w:val="800080"/>
                <w:sz w:val="28"/>
                <w:szCs w:val="28"/>
              </w:rPr>
            </w:pPr>
            <w:r w:rsidRPr="00DA7E58">
              <w:rPr>
                <w:rFonts w:ascii="Times New Roman" w:hAnsi="Times New Roman" w:cs="Times New Roman"/>
                <w:color w:val="800080"/>
                <w:sz w:val="28"/>
                <w:szCs w:val="28"/>
              </w:rPr>
              <w:t>Sinf 4 guruhga bo‘linadi. Har guruhga bitta rang beriladi: moviy, oq, yashil yoki qizil. Guruh rangning bayroqdagi ma’nosini aytadi va shu rangga mos yaxshi so‘z topadi. Masalan: moviy — osmon, musaffolik; oq — tinchlik, poklik; yashil — tabiat, yangilanish; qizil — hayotiy kuch.</w:t>
            </w:r>
          </w:p>
        </w:tc>
      </w:tr>
    </w:tbl>
    <w:p w:rsidR="004A49AF" w:rsidRPr="00DA7E58" w:rsidRDefault="004A49AF">
      <w:pPr>
        <w:spacing w:after="0"/>
        <w:rPr>
          <w:rFonts w:ascii="Times New Roman" w:hAnsi="Times New Roman" w:cs="Times New Roman"/>
          <w:color w:val="800080"/>
          <w:sz w:val="28"/>
          <w:szCs w:val="28"/>
        </w:rPr>
      </w:pPr>
    </w:p>
    <w:tbl>
      <w:tblPr>
        <w:tblW w:w="0" w:type="auto"/>
        <w:jc w:val="center"/>
        <w:tblLayout w:type="fixed"/>
        <w:tblCellMar>
          <w:top w:w="120" w:type="dxa"/>
          <w:left w:w="140" w:type="dxa"/>
          <w:bottom w:w="120" w:type="dxa"/>
          <w:right w:w="140" w:type="dxa"/>
        </w:tblCellMar>
        <w:tblLook w:val="0000" w:firstRow="0" w:lastRow="0" w:firstColumn="0" w:lastColumn="0" w:noHBand="0" w:noVBand="0"/>
      </w:tblPr>
      <w:tblGrid>
        <w:gridCol w:w="10148"/>
      </w:tblGrid>
      <w:tr w:rsidR="004A49AF" w:rsidRPr="00DA7E58">
        <w:trPr>
          <w:cantSplit/>
          <w:jc w:val="center"/>
        </w:trPr>
        <w:tc>
          <w:tcPr>
            <w:tcW w:w="10148" w:type="dxa"/>
            <w:tcBorders>
              <w:top w:val="single" w:sz="10" w:space="0" w:color="A64D79"/>
              <w:left w:val="single" w:sz="10" w:space="0" w:color="A64D79"/>
              <w:bottom w:val="single" w:sz="10" w:space="0" w:color="A64D79"/>
              <w:right w:val="single" w:sz="10" w:space="0" w:color="A64D79"/>
            </w:tcBorders>
            <w:shd w:val="clear" w:color="auto" w:fill="F3EAF8"/>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b/>
                <w:color w:val="800080"/>
                <w:sz w:val="28"/>
                <w:szCs w:val="28"/>
              </w:rPr>
              <w:t>2. “Ramzni top”</w:t>
            </w:r>
          </w:p>
          <w:p w:rsidR="004A49AF" w:rsidRPr="00DA7E58" w:rsidRDefault="004A49AF">
            <w:pPr>
              <w:spacing w:after="0"/>
              <w:jc w:val="both"/>
              <w:rPr>
                <w:rFonts w:ascii="Times New Roman" w:hAnsi="Times New Roman" w:cs="Times New Roman"/>
                <w:color w:val="800080"/>
                <w:sz w:val="28"/>
                <w:szCs w:val="28"/>
              </w:rPr>
            </w:pPr>
            <w:r w:rsidRPr="00DA7E58">
              <w:rPr>
                <w:rFonts w:ascii="Times New Roman" w:hAnsi="Times New Roman" w:cs="Times New Roman"/>
                <w:color w:val="800080"/>
                <w:sz w:val="28"/>
                <w:szCs w:val="28"/>
              </w:rPr>
              <w:t>Stolga bayroq, gerb, nota belgisi, tabiat rasmi, futbol to‘pi kabi kartochkalar qo‘yiladi. O‘quvchilar faqat davlat ramzlariga tegishli kartochkalarni tanlaydi. Har tanlovdan keyin “Nega bu ramz?” savoliga bitta gap bilan javob beradi.</w:t>
            </w:r>
          </w:p>
        </w:tc>
      </w:tr>
    </w:tbl>
    <w:p w:rsidR="004A49AF" w:rsidRPr="00DA7E58" w:rsidRDefault="004A49AF">
      <w:pPr>
        <w:spacing w:after="0"/>
        <w:rPr>
          <w:rFonts w:ascii="Times New Roman" w:hAnsi="Times New Roman" w:cs="Times New Roman"/>
          <w:color w:val="800080"/>
          <w:sz w:val="28"/>
          <w:szCs w:val="28"/>
        </w:rPr>
      </w:pPr>
    </w:p>
    <w:tbl>
      <w:tblPr>
        <w:tblW w:w="0" w:type="auto"/>
        <w:jc w:val="center"/>
        <w:tblLayout w:type="fixed"/>
        <w:tblCellMar>
          <w:top w:w="120" w:type="dxa"/>
          <w:left w:w="140" w:type="dxa"/>
          <w:bottom w:w="120" w:type="dxa"/>
          <w:right w:w="140" w:type="dxa"/>
        </w:tblCellMar>
        <w:tblLook w:val="0000" w:firstRow="0" w:lastRow="0" w:firstColumn="0" w:lastColumn="0" w:noHBand="0" w:noVBand="0"/>
      </w:tblPr>
      <w:tblGrid>
        <w:gridCol w:w="10148"/>
      </w:tblGrid>
      <w:tr w:rsidR="004A49AF" w:rsidRPr="00DA7E58">
        <w:trPr>
          <w:cantSplit/>
          <w:jc w:val="center"/>
        </w:trPr>
        <w:tc>
          <w:tcPr>
            <w:tcW w:w="10148" w:type="dxa"/>
            <w:tcBorders>
              <w:top w:val="single" w:sz="10" w:space="0" w:color="A64D79"/>
              <w:left w:val="single" w:sz="10" w:space="0" w:color="A64D79"/>
              <w:bottom w:val="single" w:sz="10" w:space="0" w:color="A64D79"/>
              <w:right w:val="single" w:sz="10" w:space="0" w:color="A64D79"/>
            </w:tcBorders>
            <w:shd w:val="clear" w:color="auto" w:fill="F3EAF8"/>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b/>
                <w:color w:val="800080"/>
                <w:sz w:val="28"/>
                <w:szCs w:val="28"/>
              </w:rPr>
              <w:t>3. “Vatan gulchambari”</w:t>
            </w:r>
          </w:p>
          <w:p w:rsidR="004A49AF" w:rsidRPr="00DA7E58" w:rsidRDefault="004A49AF">
            <w:pPr>
              <w:spacing w:after="0"/>
              <w:jc w:val="both"/>
              <w:rPr>
                <w:rFonts w:ascii="Times New Roman" w:hAnsi="Times New Roman" w:cs="Times New Roman"/>
                <w:color w:val="800080"/>
                <w:sz w:val="28"/>
                <w:szCs w:val="28"/>
              </w:rPr>
            </w:pPr>
            <w:r w:rsidRPr="00DA7E58">
              <w:rPr>
                <w:rFonts w:ascii="Times New Roman" w:hAnsi="Times New Roman" w:cs="Times New Roman"/>
                <w:color w:val="800080"/>
                <w:sz w:val="28"/>
                <w:szCs w:val="28"/>
              </w:rPr>
              <w:t>Doskaga markazida “O‘zbekiston” yozilgan gul rasmi ilib qo‘yiladi. Har o‘quvchi gulbargga Vatan haqida bitta ijobiy so‘z yozadi yoki aytadi: tinch, go‘zal, mehribon, obod, serquyosh, qadimiy, buyuk, aziz.</w:t>
            </w:r>
          </w:p>
        </w:tc>
      </w:tr>
    </w:tbl>
    <w:p w:rsidR="004A49AF" w:rsidRPr="00DA7E58" w:rsidRDefault="004A49AF">
      <w:pPr>
        <w:spacing w:after="0"/>
        <w:rPr>
          <w:rFonts w:ascii="Times New Roman" w:hAnsi="Times New Roman" w:cs="Times New Roman"/>
          <w:color w:val="800080"/>
          <w:sz w:val="28"/>
          <w:szCs w:val="28"/>
        </w:rPr>
      </w:pPr>
    </w:p>
    <w:tbl>
      <w:tblPr>
        <w:tblW w:w="0" w:type="auto"/>
        <w:jc w:val="center"/>
        <w:tblLayout w:type="fixed"/>
        <w:tblCellMar>
          <w:top w:w="120" w:type="dxa"/>
          <w:left w:w="140" w:type="dxa"/>
          <w:bottom w:w="120" w:type="dxa"/>
          <w:right w:w="140" w:type="dxa"/>
        </w:tblCellMar>
        <w:tblLook w:val="0000" w:firstRow="0" w:lastRow="0" w:firstColumn="0" w:lastColumn="0" w:noHBand="0" w:noVBand="0"/>
      </w:tblPr>
      <w:tblGrid>
        <w:gridCol w:w="10148"/>
      </w:tblGrid>
      <w:tr w:rsidR="004A49AF" w:rsidRPr="00DA7E58">
        <w:trPr>
          <w:cantSplit/>
          <w:jc w:val="center"/>
        </w:trPr>
        <w:tc>
          <w:tcPr>
            <w:tcW w:w="10148" w:type="dxa"/>
            <w:tcBorders>
              <w:top w:val="single" w:sz="10" w:space="0" w:color="A64D79"/>
              <w:left w:val="single" w:sz="10" w:space="0" w:color="A64D79"/>
              <w:bottom w:val="single" w:sz="10" w:space="0" w:color="A64D79"/>
              <w:right w:val="single" w:sz="10" w:space="0" w:color="A64D79"/>
            </w:tcBorders>
            <w:shd w:val="clear" w:color="auto" w:fill="F3EAF8"/>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b/>
                <w:color w:val="800080"/>
                <w:sz w:val="28"/>
                <w:szCs w:val="28"/>
              </w:rPr>
              <w:t>4. “Gapni davom ettir”</w:t>
            </w:r>
          </w:p>
          <w:p w:rsidR="004A49AF" w:rsidRPr="00DA7E58" w:rsidRDefault="004A49AF">
            <w:pPr>
              <w:spacing w:after="0"/>
              <w:jc w:val="both"/>
              <w:rPr>
                <w:rFonts w:ascii="Times New Roman" w:hAnsi="Times New Roman" w:cs="Times New Roman"/>
                <w:color w:val="800080"/>
                <w:sz w:val="28"/>
                <w:szCs w:val="28"/>
              </w:rPr>
            </w:pPr>
            <w:r w:rsidRPr="00DA7E58">
              <w:rPr>
                <w:rFonts w:ascii="Times New Roman" w:hAnsi="Times New Roman" w:cs="Times New Roman"/>
                <w:color w:val="800080"/>
                <w:sz w:val="28"/>
                <w:szCs w:val="28"/>
              </w:rPr>
              <w:t>O‘qituvchi boshlaydi, o‘quvchi davom ettiradi: “Men O‘zbekistonni sevaman, chunki...”; “Mustaqillik bizga...”; “Bayrog‘imizni ko‘rsam...”; “Vatanim uchun men...”. Javoblar qisqa va samimiy bo‘lishi kerak.</w:t>
            </w:r>
          </w:p>
        </w:tc>
      </w:tr>
    </w:tbl>
    <w:p w:rsidR="004A49AF" w:rsidRPr="00DA7E58" w:rsidRDefault="004A49AF">
      <w:pPr>
        <w:spacing w:after="0"/>
        <w:rPr>
          <w:rFonts w:ascii="Times New Roman" w:hAnsi="Times New Roman" w:cs="Times New Roman"/>
          <w:color w:val="800080"/>
          <w:sz w:val="28"/>
          <w:szCs w:val="28"/>
        </w:rPr>
      </w:pPr>
    </w:p>
    <w:tbl>
      <w:tblPr>
        <w:tblW w:w="0" w:type="auto"/>
        <w:jc w:val="center"/>
        <w:tblLayout w:type="fixed"/>
        <w:tblCellMar>
          <w:top w:w="120" w:type="dxa"/>
          <w:left w:w="140" w:type="dxa"/>
          <w:bottom w:w="120" w:type="dxa"/>
          <w:right w:w="140" w:type="dxa"/>
        </w:tblCellMar>
        <w:tblLook w:val="0000" w:firstRow="0" w:lastRow="0" w:firstColumn="0" w:lastColumn="0" w:noHBand="0" w:noVBand="0"/>
      </w:tblPr>
      <w:tblGrid>
        <w:gridCol w:w="10148"/>
      </w:tblGrid>
      <w:tr w:rsidR="004A49AF" w:rsidRPr="00DA7E58">
        <w:trPr>
          <w:cantSplit/>
          <w:jc w:val="center"/>
        </w:trPr>
        <w:tc>
          <w:tcPr>
            <w:tcW w:w="10148" w:type="dxa"/>
            <w:tcBorders>
              <w:top w:val="single" w:sz="10" w:space="0" w:color="A64D79"/>
              <w:left w:val="single" w:sz="10" w:space="0" w:color="A64D79"/>
              <w:bottom w:val="single" w:sz="10" w:space="0" w:color="A64D79"/>
              <w:right w:val="single" w:sz="10" w:space="0" w:color="A64D79"/>
            </w:tcBorders>
            <w:shd w:val="clear" w:color="auto" w:fill="F3EAF8"/>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b/>
                <w:color w:val="800080"/>
                <w:sz w:val="28"/>
                <w:szCs w:val="28"/>
              </w:rPr>
              <w:lastRenderedPageBreak/>
              <w:t>5. “To‘g‘ri — noto‘g‘ri”</w:t>
            </w:r>
          </w:p>
          <w:p w:rsidR="004A49AF" w:rsidRPr="00DA7E58" w:rsidRDefault="004A49AF">
            <w:pPr>
              <w:spacing w:after="0"/>
              <w:jc w:val="both"/>
              <w:rPr>
                <w:rFonts w:ascii="Times New Roman" w:hAnsi="Times New Roman" w:cs="Times New Roman"/>
                <w:color w:val="800080"/>
                <w:sz w:val="28"/>
                <w:szCs w:val="28"/>
              </w:rPr>
            </w:pPr>
            <w:r w:rsidRPr="00DA7E58">
              <w:rPr>
                <w:rFonts w:ascii="Times New Roman" w:hAnsi="Times New Roman" w:cs="Times New Roman"/>
                <w:color w:val="800080"/>
                <w:sz w:val="28"/>
                <w:szCs w:val="28"/>
              </w:rPr>
              <w:t>O‘qituvchi gap aytadi. To‘g‘ri bo‘lsa o‘quvchilar yashil kartochka, noto‘g‘ri bo‘lsa qizil kartochka ko‘taradi. Har bir javob birgalikda izohlanadi.</w:t>
            </w:r>
          </w:p>
        </w:tc>
      </w:tr>
    </w:tbl>
    <w:p w:rsidR="004A49AF" w:rsidRPr="00DA7E58" w:rsidRDefault="004A49AF">
      <w:pPr>
        <w:spacing w:after="0"/>
        <w:rPr>
          <w:rFonts w:ascii="Times New Roman" w:hAnsi="Times New Roman" w:cs="Times New Roman"/>
          <w:color w:val="800080"/>
          <w:sz w:val="28"/>
          <w:szCs w:val="28"/>
        </w:rPr>
      </w:pPr>
    </w:p>
    <w:tbl>
      <w:tblPr>
        <w:tblW w:w="0" w:type="auto"/>
        <w:jc w:val="center"/>
        <w:tblLayout w:type="fixed"/>
        <w:tblCellMar>
          <w:top w:w="100" w:type="dxa"/>
          <w:left w:w="180" w:type="dxa"/>
          <w:bottom w:w="100" w:type="dxa"/>
          <w:right w:w="180" w:type="dxa"/>
        </w:tblCellMar>
        <w:tblLook w:val="0000" w:firstRow="0" w:lastRow="0" w:firstColumn="0" w:lastColumn="0" w:noHBand="0" w:noVBand="0"/>
      </w:tblPr>
      <w:tblGrid>
        <w:gridCol w:w="10148"/>
      </w:tblGrid>
      <w:tr w:rsidR="004A49AF" w:rsidRPr="00DA7E58">
        <w:trPr>
          <w:cantSplit/>
          <w:jc w:val="center"/>
        </w:trPr>
        <w:tc>
          <w:tcPr>
            <w:tcW w:w="10148" w:type="dxa"/>
            <w:tcBorders>
              <w:top w:val="single" w:sz="12" w:space="0" w:color="2E8B57"/>
              <w:left w:val="single" w:sz="12" w:space="0" w:color="2E8B57"/>
              <w:bottom w:val="single" w:sz="12" w:space="0" w:color="2E8B57"/>
              <w:right w:val="single" w:sz="12" w:space="0" w:color="2E8B57"/>
            </w:tcBorders>
            <w:shd w:val="clear" w:color="auto" w:fill="2E8B57"/>
          </w:tcPr>
          <w:p w:rsidR="004A49AF" w:rsidRPr="00DA7E58" w:rsidRDefault="004A49AF">
            <w:pPr>
              <w:jc w:val="center"/>
              <w:rPr>
                <w:rFonts w:ascii="Times New Roman" w:hAnsi="Times New Roman" w:cs="Times New Roman"/>
                <w:color w:val="FFFFFF"/>
                <w:sz w:val="28"/>
                <w:szCs w:val="28"/>
              </w:rPr>
            </w:pPr>
            <w:r w:rsidRPr="00DA7E58">
              <w:rPr>
                <w:rFonts w:ascii="Times New Roman" w:hAnsi="Times New Roman" w:cs="Times New Roman"/>
                <w:b/>
                <w:color w:val="FFFFFF"/>
                <w:sz w:val="28"/>
                <w:szCs w:val="28"/>
              </w:rPr>
              <w:t>“TO‘G‘RI — NOTO‘G‘RI” UCHUN GAPLAR</w:t>
            </w:r>
          </w:p>
        </w:tc>
      </w:tr>
    </w:tbl>
    <w:p w:rsidR="004A49AF" w:rsidRPr="00DA7E58" w:rsidRDefault="004A49AF">
      <w:pPr>
        <w:spacing w:after="0"/>
        <w:rPr>
          <w:rFonts w:ascii="Times New Roman" w:hAnsi="Times New Roman" w:cs="Times New Roman"/>
          <w:color w:val="FFFFFF"/>
          <w:sz w:val="28"/>
          <w:szCs w:val="28"/>
        </w:rPr>
      </w:pPr>
    </w:p>
    <w:tbl>
      <w:tblPr>
        <w:tblW w:w="0" w:type="auto"/>
        <w:jc w:val="center"/>
        <w:tblLayout w:type="fixed"/>
        <w:tblLook w:val="0000" w:firstRow="0" w:lastRow="0" w:firstColumn="0" w:lastColumn="0" w:noHBand="0" w:noVBand="0"/>
      </w:tblPr>
      <w:tblGrid>
        <w:gridCol w:w="3382"/>
        <w:gridCol w:w="3383"/>
        <w:gridCol w:w="3383"/>
      </w:tblGrid>
      <w:tr w:rsidR="004A49AF" w:rsidRPr="00DA7E58">
        <w:trPr>
          <w:cantSplit/>
          <w:jc w:val="center"/>
        </w:trPr>
        <w:tc>
          <w:tcPr>
            <w:tcW w:w="3382" w:type="dxa"/>
            <w:shd w:val="clear" w:color="auto" w:fill="548235"/>
          </w:tcPr>
          <w:p w:rsidR="004A49AF" w:rsidRPr="00DA7E58" w:rsidRDefault="004A49AF">
            <w:pPr>
              <w:jc w:val="center"/>
              <w:rPr>
                <w:rFonts w:ascii="Times New Roman" w:hAnsi="Times New Roman" w:cs="Times New Roman"/>
                <w:color w:val="FFFFFF"/>
                <w:sz w:val="28"/>
                <w:szCs w:val="28"/>
              </w:rPr>
            </w:pPr>
            <w:r w:rsidRPr="00DA7E58">
              <w:rPr>
                <w:rFonts w:ascii="Times New Roman" w:hAnsi="Times New Roman" w:cs="Times New Roman"/>
                <w:b/>
                <w:color w:val="FFFFFF"/>
                <w:sz w:val="28"/>
                <w:szCs w:val="28"/>
              </w:rPr>
              <w:t>№</w:t>
            </w:r>
          </w:p>
        </w:tc>
        <w:tc>
          <w:tcPr>
            <w:tcW w:w="3383" w:type="dxa"/>
            <w:shd w:val="clear" w:color="auto" w:fill="548235"/>
          </w:tcPr>
          <w:p w:rsidR="004A49AF" w:rsidRPr="00DA7E58" w:rsidRDefault="004A49AF">
            <w:pPr>
              <w:jc w:val="center"/>
              <w:rPr>
                <w:rFonts w:ascii="Times New Roman" w:hAnsi="Times New Roman" w:cs="Times New Roman"/>
                <w:color w:val="FFFFFF"/>
                <w:sz w:val="28"/>
                <w:szCs w:val="28"/>
              </w:rPr>
            </w:pPr>
            <w:r w:rsidRPr="00DA7E58">
              <w:rPr>
                <w:rFonts w:ascii="Times New Roman" w:hAnsi="Times New Roman" w:cs="Times New Roman"/>
                <w:b/>
                <w:color w:val="FFFFFF"/>
                <w:sz w:val="28"/>
                <w:szCs w:val="28"/>
              </w:rPr>
              <w:t>Gap</w:t>
            </w:r>
          </w:p>
        </w:tc>
        <w:tc>
          <w:tcPr>
            <w:tcW w:w="3383" w:type="dxa"/>
            <w:shd w:val="clear" w:color="auto" w:fill="548235"/>
          </w:tcPr>
          <w:p w:rsidR="004A49AF" w:rsidRPr="00DA7E58" w:rsidRDefault="004A49AF">
            <w:pPr>
              <w:jc w:val="center"/>
              <w:rPr>
                <w:rFonts w:ascii="Times New Roman" w:hAnsi="Times New Roman" w:cs="Times New Roman"/>
                <w:color w:val="FFFFFF"/>
                <w:sz w:val="28"/>
                <w:szCs w:val="28"/>
              </w:rPr>
            </w:pPr>
            <w:r w:rsidRPr="00DA7E58">
              <w:rPr>
                <w:rFonts w:ascii="Times New Roman" w:hAnsi="Times New Roman" w:cs="Times New Roman"/>
                <w:b/>
                <w:color w:val="FFFFFF"/>
                <w:sz w:val="28"/>
                <w:szCs w:val="28"/>
              </w:rPr>
              <w:t>Javob</w:t>
            </w:r>
          </w:p>
        </w:tc>
      </w:tr>
      <w:tr w:rsidR="004A49AF" w:rsidRPr="00DA7E58">
        <w:tblPrEx>
          <w:tblCellMar>
            <w:top w:w="55" w:type="dxa"/>
            <w:left w:w="70" w:type="dxa"/>
            <w:bottom w:w="55" w:type="dxa"/>
            <w:right w:w="70" w:type="dxa"/>
          </w:tblCellMar>
        </w:tblPrEx>
        <w:trPr>
          <w:cantSplit/>
          <w:jc w:val="center"/>
        </w:trPr>
        <w:tc>
          <w:tcPr>
            <w:tcW w:w="3382" w:type="dxa"/>
            <w:tcBorders>
              <w:top w:val="single" w:sz="5" w:space="0" w:color="A9D18E"/>
              <w:left w:val="single" w:sz="5" w:space="0" w:color="A9D18E"/>
              <w:bottom w:val="single" w:sz="5" w:space="0" w:color="A9D18E"/>
              <w:right w:val="single" w:sz="5" w:space="0" w:color="A9D18E"/>
            </w:tcBorders>
            <w:shd w:val="clear" w:color="auto" w:fill="auto"/>
          </w:tcPr>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color w:val="800080"/>
                <w:sz w:val="28"/>
                <w:szCs w:val="28"/>
              </w:rPr>
              <w:t>1</w:t>
            </w:r>
          </w:p>
        </w:tc>
        <w:tc>
          <w:tcPr>
            <w:tcW w:w="3383" w:type="dxa"/>
            <w:tcBorders>
              <w:top w:val="single" w:sz="5" w:space="0" w:color="A9D18E"/>
              <w:left w:val="single" w:sz="5" w:space="0" w:color="A9D18E"/>
              <w:bottom w:val="single" w:sz="5" w:space="0" w:color="A9D18E"/>
              <w:right w:val="single" w:sz="5" w:space="0" w:color="A9D18E"/>
            </w:tcBorders>
            <w:shd w:val="clear" w:color="auto" w:fill="auto"/>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O‘zbekistonning poytaxti — Toshkent.</w:t>
            </w:r>
          </w:p>
        </w:tc>
        <w:tc>
          <w:tcPr>
            <w:tcW w:w="3383" w:type="dxa"/>
            <w:tcBorders>
              <w:top w:val="single" w:sz="5" w:space="0" w:color="A9D18E"/>
              <w:left w:val="single" w:sz="5" w:space="0" w:color="A9D18E"/>
              <w:bottom w:val="single" w:sz="5" w:space="0" w:color="A9D18E"/>
              <w:right w:val="single" w:sz="5" w:space="0" w:color="A9D18E"/>
            </w:tcBorders>
            <w:shd w:val="clear" w:color="auto" w:fill="auto"/>
          </w:tcPr>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b/>
                <w:color w:val="800080"/>
                <w:sz w:val="28"/>
                <w:szCs w:val="28"/>
              </w:rPr>
              <w:t>TO‘G‘RI</w:t>
            </w:r>
          </w:p>
        </w:tc>
      </w:tr>
      <w:tr w:rsidR="004A49AF" w:rsidRPr="00DA7E58">
        <w:tblPrEx>
          <w:tblCellMar>
            <w:top w:w="55" w:type="dxa"/>
            <w:left w:w="70" w:type="dxa"/>
            <w:bottom w:w="55" w:type="dxa"/>
            <w:right w:w="70" w:type="dxa"/>
          </w:tblCellMar>
        </w:tblPrEx>
        <w:trPr>
          <w:cantSplit/>
          <w:jc w:val="center"/>
        </w:trPr>
        <w:tc>
          <w:tcPr>
            <w:tcW w:w="3382" w:type="dxa"/>
            <w:tcBorders>
              <w:top w:val="single" w:sz="5" w:space="0" w:color="A9D18E"/>
              <w:left w:val="single" w:sz="5" w:space="0" w:color="A9D18E"/>
              <w:bottom w:val="single" w:sz="5" w:space="0" w:color="A9D18E"/>
              <w:right w:val="single" w:sz="5" w:space="0" w:color="A9D18E"/>
            </w:tcBorders>
            <w:shd w:val="clear" w:color="auto" w:fill="E2F0D9"/>
          </w:tcPr>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color w:val="800080"/>
                <w:sz w:val="28"/>
                <w:szCs w:val="28"/>
              </w:rPr>
              <w:t>2</w:t>
            </w:r>
          </w:p>
        </w:tc>
        <w:tc>
          <w:tcPr>
            <w:tcW w:w="3383" w:type="dxa"/>
            <w:tcBorders>
              <w:top w:val="single" w:sz="5" w:space="0" w:color="A9D18E"/>
              <w:left w:val="single" w:sz="5" w:space="0" w:color="A9D18E"/>
              <w:bottom w:val="single" w:sz="5" w:space="0" w:color="A9D18E"/>
              <w:right w:val="single" w:sz="5" w:space="0" w:color="A9D18E"/>
            </w:tcBorders>
            <w:shd w:val="clear" w:color="auto" w:fill="E2F0D9"/>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Mustaqillik bayrami 1-sentabrda nishonlanadi.</w:t>
            </w:r>
          </w:p>
        </w:tc>
        <w:tc>
          <w:tcPr>
            <w:tcW w:w="3383" w:type="dxa"/>
            <w:tcBorders>
              <w:top w:val="single" w:sz="5" w:space="0" w:color="A9D18E"/>
              <w:left w:val="single" w:sz="5" w:space="0" w:color="A9D18E"/>
              <w:bottom w:val="single" w:sz="5" w:space="0" w:color="A9D18E"/>
              <w:right w:val="single" w:sz="5" w:space="0" w:color="A9D18E"/>
            </w:tcBorders>
            <w:shd w:val="clear" w:color="auto" w:fill="E2F0D9"/>
          </w:tcPr>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b/>
                <w:color w:val="800080"/>
                <w:sz w:val="28"/>
                <w:szCs w:val="28"/>
              </w:rPr>
              <w:t>TO‘G‘RI</w:t>
            </w:r>
          </w:p>
        </w:tc>
      </w:tr>
      <w:tr w:rsidR="004A49AF" w:rsidRPr="00DA7E58">
        <w:tblPrEx>
          <w:tblCellMar>
            <w:top w:w="55" w:type="dxa"/>
            <w:left w:w="70" w:type="dxa"/>
            <w:bottom w:w="55" w:type="dxa"/>
            <w:right w:w="70" w:type="dxa"/>
          </w:tblCellMar>
        </w:tblPrEx>
        <w:trPr>
          <w:cantSplit/>
          <w:jc w:val="center"/>
        </w:trPr>
        <w:tc>
          <w:tcPr>
            <w:tcW w:w="3382" w:type="dxa"/>
            <w:tcBorders>
              <w:top w:val="single" w:sz="5" w:space="0" w:color="A9D18E"/>
              <w:left w:val="single" w:sz="5" w:space="0" w:color="A9D18E"/>
              <w:bottom w:val="single" w:sz="5" w:space="0" w:color="A9D18E"/>
              <w:right w:val="single" w:sz="5" w:space="0" w:color="A9D18E"/>
            </w:tcBorders>
            <w:shd w:val="clear" w:color="auto" w:fill="auto"/>
          </w:tcPr>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color w:val="800080"/>
                <w:sz w:val="28"/>
                <w:szCs w:val="28"/>
              </w:rPr>
              <w:t>3</w:t>
            </w:r>
          </w:p>
        </w:tc>
        <w:tc>
          <w:tcPr>
            <w:tcW w:w="3383" w:type="dxa"/>
            <w:tcBorders>
              <w:top w:val="single" w:sz="5" w:space="0" w:color="A9D18E"/>
              <w:left w:val="single" w:sz="5" w:space="0" w:color="A9D18E"/>
              <w:bottom w:val="single" w:sz="5" w:space="0" w:color="A9D18E"/>
              <w:right w:val="single" w:sz="5" w:space="0" w:color="A9D18E"/>
            </w:tcBorders>
            <w:shd w:val="clear" w:color="auto" w:fill="auto"/>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Davlatimizning faqat bitta ramzi bor.</w:t>
            </w:r>
          </w:p>
        </w:tc>
        <w:tc>
          <w:tcPr>
            <w:tcW w:w="3383" w:type="dxa"/>
            <w:tcBorders>
              <w:top w:val="single" w:sz="5" w:space="0" w:color="A9D18E"/>
              <w:left w:val="single" w:sz="5" w:space="0" w:color="A9D18E"/>
              <w:bottom w:val="single" w:sz="5" w:space="0" w:color="A9D18E"/>
              <w:right w:val="single" w:sz="5" w:space="0" w:color="A9D18E"/>
            </w:tcBorders>
            <w:shd w:val="clear" w:color="auto" w:fill="auto"/>
          </w:tcPr>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b/>
                <w:color w:val="800080"/>
                <w:sz w:val="28"/>
                <w:szCs w:val="28"/>
              </w:rPr>
              <w:t>NOTO‘G‘RI</w:t>
            </w:r>
          </w:p>
        </w:tc>
      </w:tr>
      <w:tr w:rsidR="004A49AF" w:rsidRPr="00DA7E58">
        <w:tblPrEx>
          <w:tblCellMar>
            <w:top w:w="55" w:type="dxa"/>
            <w:left w:w="70" w:type="dxa"/>
            <w:bottom w:w="55" w:type="dxa"/>
            <w:right w:w="70" w:type="dxa"/>
          </w:tblCellMar>
        </w:tblPrEx>
        <w:trPr>
          <w:cantSplit/>
          <w:jc w:val="center"/>
        </w:trPr>
        <w:tc>
          <w:tcPr>
            <w:tcW w:w="3382" w:type="dxa"/>
            <w:tcBorders>
              <w:top w:val="single" w:sz="5" w:space="0" w:color="A9D18E"/>
              <w:left w:val="single" w:sz="5" w:space="0" w:color="A9D18E"/>
              <w:bottom w:val="single" w:sz="5" w:space="0" w:color="A9D18E"/>
              <w:right w:val="single" w:sz="5" w:space="0" w:color="A9D18E"/>
            </w:tcBorders>
            <w:shd w:val="clear" w:color="auto" w:fill="E2F0D9"/>
          </w:tcPr>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color w:val="800080"/>
                <w:sz w:val="28"/>
                <w:szCs w:val="28"/>
              </w:rPr>
              <w:t>4</w:t>
            </w:r>
          </w:p>
        </w:tc>
        <w:tc>
          <w:tcPr>
            <w:tcW w:w="3383" w:type="dxa"/>
            <w:tcBorders>
              <w:top w:val="single" w:sz="5" w:space="0" w:color="A9D18E"/>
              <w:left w:val="single" w:sz="5" w:space="0" w:color="A9D18E"/>
              <w:bottom w:val="single" w:sz="5" w:space="0" w:color="A9D18E"/>
              <w:right w:val="single" w:sz="5" w:space="0" w:color="A9D18E"/>
            </w:tcBorders>
            <w:shd w:val="clear" w:color="auto" w:fill="E2F0D9"/>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Bayrog‘imizda moviy, oq, yashil va qizil ranglar bor.</w:t>
            </w:r>
          </w:p>
        </w:tc>
        <w:tc>
          <w:tcPr>
            <w:tcW w:w="3383" w:type="dxa"/>
            <w:tcBorders>
              <w:top w:val="single" w:sz="5" w:space="0" w:color="A9D18E"/>
              <w:left w:val="single" w:sz="5" w:space="0" w:color="A9D18E"/>
              <w:bottom w:val="single" w:sz="5" w:space="0" w:color="A9D18E"/>
              <w:right w:val="single" w:sz="5" w:space="0" w:color="A9D18E"/>
            </w:tcBorders>
            <w:shd w:val="clear" w:color="auto" w:fill="E2F0D9"/>
          </w:tcPr>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b/>
                <w:color w:val="800080"/>
                <w:sz w:val="28"/>
                <w:szCs w:val="28"/>
              </w:rPr>
              <w:t>TO‘G‘RI</w:t>
            </w:r>
          </w:p>
        </w:tc>
      </w:tr>
      <w:tr w:rsidR="004A49AF" w:rsidRPr="00DA7E58">
        <w:tblPrEx>
          <w:tblCellMar>
            <w:top w:w="55" w:type="dxa"/>
            <w:left w:w="70" w:type="dxa"/>
            <w:bottom w:w="55" w:type="dxa"/>
            <w:right w:w="70" w:type="dxa"/>
          </w:tblCellMar>
        </w:tblPrEx>
        <w:trPr>
          <w:cantSplit/>
          <w:jc w:val="center"/>
        </w:trPr>
        <w:tc>
          <w:tcPr>
            <w:tcW w:w="3382" w:type="dxa"/>
            <w:tcBorders>
              <w:top w:val="single" w:sz="5" w:space="0" w:color="A9D18E"/>
              <w:left w:val="single" w:sz="5" w:space="0" w:color="A9D18E"/>
              <w:bottom w:val="single" w:sz="5" w:space="0" w:color="A9D18E"/>
              <w:right w:val="single" w:sz="5" w:space="0" w:color="A9D18E"/>
            </w:tcBorders>
            <w:shd w:val="clear" w:color="auto" w:fill="auto"/>
          </w:tcPr>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color w:val="800080"/>
                <w:sz w:val="28"/>
                <w:szCs w:val="28"/>
              </w:rPr>
              <w:t>5</w:t>
            </w:r>
          </w:p>
        </w:tc>
        <w:tc>
          <w:tcPr>
            <w:tcW w:w="3383" w:type="dxa"/>
            <w:tcBorders>
              <w:top w:val="single" w:sz="5" w:space="0" w:color="A9D18E"/>
              <w:left w:val="single" w:sz="5" w:space="0" w:color="A9D18E"/>
              <w:bottom w:val="single" w:sz="5" w:space="0" w:color="A9D18E"/>
              <w:right w:val="single" w:sz="5" w:space="0" w:color="A9D18E"/>
            </w:tcBorders>
            <w:shd w:val="clear" w:color="auto" w:fill="auto"/>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Madhiya yangraganda gaplashib turish mumkin.</w:t>
            </w:r>
          </w:p>
        </w:tc>
        <w:tc>
          <w:tcPr>
            <w:tcW w:w="3383" w:type="dxa"/>
            <w:tcBorders>
              <w:top w:val="single" w:sz="5" w:space="0" w:color="A9D18E"/>
              <w:left w:val="single" w:sz="5" w:space="0" w:color="A9D18E"/>
              <w:bottom w:val="single" w:sz="5" w:space="0" w:color="A9D18E"/>
              <w:right w:val="single" w:sz="5" w:space="0" w:color="A9D18E"/>
            </w:tcBorders>
            <w:shd w:val="clear" w:color="auto" w:fill="auto"/>
          </w:tcPr>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b/>
                <w:color w:val="800080"/>
                <w:sz w:val="28"/>
                <w:szCs w:val="28"/>
              </w:rPr>
              <w:t>NOTO‘G‘RI</w:t>
            </w:r>
          </w:p>
        </w:tc>
      </w:tr>
      <w:tr w:rsidR="004A49AF" w:rsidRPr="00DA7E58">
        <w:tblPrEx>
          <w:tblCellMar>
            <w:top w:w="55" w:type="dxa"/>
            <w:left w:w="70" w:type="dxa"/>
            <w:bottom w:w="55" w:type="dxa"/>
            <w:right w:w="70" w:type="dxa"/>
          </w:tblCellMar>
        </w:tblPrEx>
        <w:trPr>
          <w:cantSplit/>
          <w:jc w:val="center"/>
        </w:trPr>
        <w:tc>
          <w:tcPr>
            <w:tcW w:w="3382" w:type="dxa"/>
            <w:tcBorders>
              <w:top w:val="single" w:sz="5" w:space="0" w:color="A9D18E"/>
              <w:left w:val="single" w:sz="5" w:space="0" w:color="A9D18E"/>
              <w:bottom w:val="single" w:sz="5" w:space="0" w:color="A9D18E"/>
              <w:right w:val="single" w:sz="5" w:space="0" w:color="A9D18E"/>
            </w:tcBorders>
            <w:shd w:val="clear" w:color="auto" w:fill="E2F0D9"/>
          </w:tcPr>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color w:val="800080"/>
                <w:sz w:val="28"/>
                <w:szCs w:val="28"/>
              </w:rPr>
              <w:t>6</w:t>
            </w:r>
          </w:p>
        </w:tc>
        <w:tc>
          <w:tcPr>
            <w:tcW w:w="3383" w:type="dxa"/>
            <w:tcBorders>
              <w:top w:val="single" w:sz="5" w:space="0" w:color="A9D18E"/>
              <w:left w:val="single" w:sz="5" w:space="0" w:color="A9D18E"/>
              <w:bottom w:val="single" w:sz="5" w:space="0" w:color="A9D18E"/>
              <w:right w:val="single" w:sz="5" w:space="0" w:color="A9D18E"/>
            </w:tcBorders>
            <w:shd w:val="clear" w:color="auto" w:fill="E2F0D9"/>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Mustaqillik — tinch va erkin hayotimizning qadrli ne’mati.</w:t>
            </w:r>
          </w:p>
        </w:tc>
        <w:tc>
          <w:tcPr>
            <w:tcW w:w="3383" w:type="dxa"/>
            <w:tcBorders>
              <w:top w:val="single" w:sz="5" w:space="0" w:color="A9D18E"/>
              <w:left w:val="single" w:sz="5" w:space="0" w:color="A9D18E"/>
              <w:bottom w:val="single" w:sz="5" w:space="0" w:color="A9D18E"/>
              <w:right w:val="single" w:sz="5" w:space="0" w:color="A9D18E"/>
            </w:tcBorders>
            <w:shd w:val="clear" w:color="auto" w:fill="E2F0D9"/>
          </w:tcPr>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b/>
                <w:color w:val="800080"/>
                <w:sz w:val="28"/>
                <w:szCs w:val="28"/>
              </w:rPr>
              <w:t>TO‘G‘RI</w:t>
            </w:r>
          </w:p>
        </w:tc>
      </w:tr>
      <w:tr w:rsidR="004A49AF" w:rsidRPr="00DA7E58">
        <w:tblPrEx>
          <w:tblCellMar>
            <w:top w:w="100" w:type="dxa"/>
            <w:left w:w="180" w:type="dxa"/>
            <w:bottom w:w="100" w:type="dxa"/>
            <w:right w:w="180" w:type="dxa"/>
          </w:tblCellMar>
        </w:tblPrEx>
        <w:trPr>
          <w:cantSplit/>
          <w:jc w:val="center"/>
        </w:trPr>
        <w:tc>
          <w:tcPr>
            <w:tcW w:w="10148" w:type="dxa"/>
            <w:gridSpan w:val="3"/>
            <w:tcBorders>
              <w:top w:val="single" w:sz="12" w:space="0" w:color="C00000"/>
              <w:left w:val="single" w:sz="12" w:space="0" w:color="C00000"/>
              <w:bottom w:val="single" w:sz="12" w:space="0" w:color="C00000"/>
              <w:right w:val="single" w:sz="12" w:space="0" w:color="C00000"/>
            </w:tcBorders>
            <w:shd w:val="clear" w:color="auto" w:fill="C00000"/>
          </w:tcPr>
          <w:p w:rsidR="004A49AF" w:rsidRPr="00DA7E58" w:rsidRDefault="004A49AF">
            <w:pPr>
              <w:jc w:val="center"/>
              <w:rPr>
                <w:rFonts w:ascii="Times New Roman" w:hAnsi="Times New Roman" w:cs="Times New Roman"/>
                <w:color w:val="FFFFFF"/>
                <w:sz w:val="28"/>
                <w:szCs w:val="28"/>
              </w:rPr>
            </w:pPr>
            <w:r w:rsidRPr="00DA7E58">
              <w:rPr>
                <w:rFonts w:ascii="Times New Roman" w:hAnsi="Times New Roman" w:cs="Times New Roman"/>
                <w:b/>
                <w:color w:val="FFFFFF"/>
                <w:sz w:val="28"/>
                <w:szCs w:val="28"/>
              </w:rPr>
              <w:t>VATAN HAQIDA SHE’RLAR VA BAYRAMONA NUTQ</w:t>
            </w:r>
          </w:p>
        </w:tc>
      </w:tr>
    </w:tbl>
    <w:p w:rsidR="004A49AF" w:rsidRPr="00DA7E58" w:rsidRDefault="004A49AF">
      <w:pPr>
        <w:spacing w:after="0"/>
        <w:rPr>
          <w:rFonts w:ascii="Times New Roman" w:hAnsi="Times New Roman" w:cs="Times New Roman"/>
          <w:color w:val="800080"/>
          <w:sz w:val="28"/>
          <w:szCs w:val="28"/>
        </w:rPr>
      </w:pPr>
    </w:p>
    <w:tbl>
      <w:tblPr>
        <w:tblW w:w="0" w:type="auto"/>
        <w:jc w:val="center"/>
        <w:tblLayout w:type="fixed"/>
        <w:tblCellMar>
          <w:top w:w="170" w:type="dxa"/>
          <w:left w:w="220" w:type="dxa"/>
          <w:bottom w:w="170" w:type="dxa"/>
          <w:right w:w="220" w:type="dxa"/>
        </w:tblCellMar>
        <w:tblLook w:val="0000" w:firstRow="0" w:lastRow="0" w:firstColumn="0" w:lastColumn="0" w:noHBand="0" w:noVBand="0"/>
      </w:tblPr>
      <w:tblGrid>
        <w:gridCol w:w="5074"/>
        <w:gridCol w:w="5073"/>
      </w:tblGrid>
      <w:tr w:rsidR="004A49AF" w:rsidRPr="00DA7E58">
        <w:trPr>
          <w:cantSplit/>
          <w:jc w:val="center"/>
        </w:trPr>
        <w:tc>
          <w:tcPr>
            <w:tcW w:w="5074" w:type="dxa"/>
            <w:tcBorders>
              <w:top w:val="double" w:sz="12" w:space="0" w:color="ED7D31"/>
              <w:left w:val="double" w:sz="12" w:space="0" w:color="ED7D31"/>
              <w:bottom w:val="double" w:sz="12" w:space="0" w:color="ED7D31"/>
              <w:right w:val="double" w:sz="12" w:space="0" w:color="ED7D31"/>
            </w:tcBorders>
            <w:shd w:val="clear" w:color="auto" w:fill="FCE4D6"/>
          </w:tcPr>
          <w:p w:rsidR="004A49AF" w:rsidRPr="00DA7E58" w:rsidRDefault="004A49AF">
            <w:pPr>
              <w:jc w:val="center"/>
              <w:rPr>
                <w:rFonts w:ascii="Times New Roman" w:hAnsi="Times New Roman" w:cs="Times New Roman"/>
                <w:i/>
                <w:color w:val="800080"/>
                <w:sz w:val="28"/>
                <w:szCs w:val="28"/>
              </w:rPr>
            </w:pPr>
            <w:r w:rsidRPr="00DA7E58">
              <w:rPr>
                <w:rFonts w:ascii="Times New Roman" w:hAnsi="Times New Roman" w:cs="Times New Roman"/>
                <w:b/>
                <w:color w:val="800080"/>
                <w:sz w:val="28"/>
                <w:szCs w:val="28"/>
              </w:rPr>
              <w:t>“O‘zbekistonim”</w:t>
            </w:r>
          </w:p>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i/>
                <w:color w:val="800080"/>
                <w:sz w:val="28"/>
                <w:szCs w:val="28"/>
              </w:rPr>
              <w:t>Serquyosh, go‘zal diyor,</w:t>
            </w:r>
            <w:r w:rsidRPr="00DA7E58">
              <w:rPr>
                <w:rFonts w:ascii="Times New Roman" w:hAnsi="Times New Roman" w:cs="Times New Roman"/>
                <w:i/>
                <w:color w:val="800080"/>
                <w:sz w:val="28"/>
                <w:szCs w:val="28"/>
              </w:rPr>
              <w:br/>
              <w:t>Bog‘laringda kuladi bahor.</w:t>
            </w:r>
            <w:r w:rsidRPr="00DA7E58">
              <w:rPr>
                <w:rFonts w:ascii="Times New Roman" w:hAnsi="Times New Roman" w:cs="Times New Roman"/>
                <w:i/>
                <w:color w:val="800080"/>
                <w:sz w:val="28"/>
                <w:szCs w:val="28"/>
              </w:rPr>
              <w:br/>
              <w:t>Tinch osmoning — baxtim, faxrim,</w:t>
            </w:r>
            <w:r w:rsidRPr="00DA7E58">
              <w:rPr>
                <w:rFonts w:ascii="Times New Roman" w:hAnsi="Times New Roman" w:cs="Times New Roman"/>
                <w:i/>
                <w:color w:val="800080"/>
                <w:sz w:val="28"/>
                <w:szCs w:val="28"/>
              </w:rPr>
              <w:br/>
              <w:t>O‘zbekiston — aziz Vatanim!</w:t>
            </w:r>
          </w:p>
        </w:tc>
        <w:tc>
          <w:tcPr>
            <w:tcW w:w="5073" w:type="dxa"/>
            <w:tcBorders>
              <w:top w:val="double" w:sz="12" w:space="0" w:color="70AD47"/>
              <w:left w:val="double" w:sz="12" w:space="0" w:color="70AD47"/>
              <w:bottom w:val="double" w:sz="12" w:space="0" w:color="70AD47"/>
              <w:right w:val="double" w:sz="12" w:space="0" w:color="70AD47"/>
            </w:tcBorders>
            <w:shd w:val="clear" w:color="auto" w:fill="E2F0D9"/>
          </w:tcPr>
          <w:p w:rsidR="004A49AF" w:rsidRPr="00DA7E58" w:rsidRDefault="004A49AF">
            <w:pPr>
              <w:jc w:val="center"/>
              <w:rPr>
                <w:rFonts w:ascii="Times New Roman" w:hAnsi="Times New Roman" w:cs="Times New Roman"/>
                <w:i/>
                <w:color w:val="800080"/>
                <w:sz w:val="28"/>
                <w:szCs w:val="28"/>
              </w:rPr>
            </w:pPr>
            <w:r w:rsidRPr="00DA7E58">
              <w:rPr>
                <w:rFonts w:ascii="Times New Roman" w:hAnsi="Times New Roman" w:cs="Times New Roman"/>
                <w:b/>
                <w:color w:val="800080"/>
                <w:sz w:val="28"/>
                <w:szCs w:val="28"/>
              </w:rPr>
              <w:t>“Mustaqillik”</w:t>
            </w:r>
          </w:p>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i/>
                <w:color w:val="800080"/>
                <w:sz w:val="28"/>
                <w:szCs w:val="28"/>
              </w:rPr>
              <w:t>Erkin yurtim, obod yurtim,</w:t>
            </w:r>
            <w:r w:rsidRPr="00DA7E58">
              <w:rPr>
                <w:rFonts w:ascii="Times New Roman" w:hAnsi="Times New Roman" w:cs="Times New Roman"/>
                <w:i/>
                <w:color w:val="800080"/>
                <w:sz w:val="28"/>
                <w:szCs w:val="28"/>
              </w:rPr>
              <w:br/>
              <w:t>Har kuning nur, har kuning to‘y.</w:t>
            </w:r>
            <w:r w:rsidRPr="00DA7E58">
              <w:rPr>
                <w:rFonts w:ascii="Times New Roman" w:hAnsi="Times New Roman" w:cs="Times New Roman"/>
                <w:i/>
                <w:color w:val="800080"/>
                <w:sz w:val="28"/>
                <w:szCs w:val="28"/>
              </w:rPr>
              <w:br/>
              <w:t>O‘ttiz besh yil — faxr bayram,</w:t>
            </w:r>
            <w:r w:rsidRPr="00DA7E58">
              <w:rPr>
                <w:rFonts w:ascii="Times New Roman" w:hAnsi="Times New Roman" w:cs="Times New Roman"/>
                <w:i/>
                <w:color w:val="800080"/>
                <w:sz w:val="28"/>
                <w:szCs w:val="28"/>
              </w:rPr>
              <w:br/>
              <w:t>Tinchlik bo‘lsin bizga hamroh!</w:t>
            </w:r>
          </w:p>
        </w:tc>
      </w:tr>
    </w:tbl>
    <w:p w:rsidR="004A49AF" w:rsidRPr="00DA7E58" w:rsidRDefault="004A49AF">
      <w:pPr>
        <w:rPr>
          <w:rFonts w:ascii="Times New Roman" w:hAnsi="Times New Roman" w:cs="Times New Roman"/>
          <w:color w:val="800080"/>
          <w:sz w:val="28"/>
          <w:szCs w:val="28"/>
        </w:rPr>
      </w:pPr>
    </w:p>
    <w:tbl>
      <w:tblPr>
        <w:tblW w:w="0" w:type="auto"/>
        <w:jc w:val="center"/>
        <w:tblLayout w:type="fixed"/>
        <w:tblCellMar>
          <w:top w:w="130" w:type="dxa"/>
          <w:left w:w="150" w:type="dxa"/>
          <w:bottom w:w="130" w:type="dxa"/>
          <w:right w:w="150" w:type="dxa"/>
        </w:tblCellMar>
        <w:tblLook w:val="0000" w:firstRow="0" w:lastRow="0" w:firstColumn="0" w:lastColumn="0" w:noHBand="0" w:noVBand="0"/>
      </w:tblPr>
      <w:tblGrid>
        <w:gridCol w:w="10148"/>
      </w:tblGrid>
      <w:tr w:rsidR="004A49AF" w:rsidRPr="00DA7E58">
        <w:trPr>
          <w:cantSplit/>
          <w:jc w:val="center"/>
        </w:trPr>
        <w:tc>
          <w:tcPr>
            <w:tcW w:w="10148" w:type="dxa"/>
            <w:tcBorders>
              <w:top w:val="single" w:sz="10" w:space="0" w:color="5B9BD5"/>
              <w:left w:val="single" w:sz="10" w:space="0" w:color="5B9BD5"/>
              <w:bottom w:val="single" w:sz="10" w:space="0" w:color="5B9BD5"/>
              <w:right w:val="single" w:sz="10" w:space="0" w:color="5B9BD5"/>
            </w:tcBorders>
            <w:shd w:val="clear" w:color="auto" w:fill="DDEBF7"/>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b/>
                <w:color w:val="800080"/>
                <w:sz w:val="28"/>
                <w:szCs w:val="28"/>
              </w:rPr>
              <w:t xml:space="preserve">Bayramona tabrik namunasi:  </w:t>
            </w:r>
            <w:r w:rsidRPr="00DA7E58">
              <w:rPr>
                <w:rFonts w:ascii="Times New Roman" w:hAnsi="Times New Roman" w:cs="Times New Roman"/>
                <w:color w:val="800080"/>
                <w:sz w:val="28"/>
                <w:szCs w:val="28"/>
              </w:rPr>
              <w:t>Aziz ustozlar va sinfdoshlar! Sizlarni O‘zbekiston mustaqilligining 35 yilligi bilan tabriklayman. Yurtimiz tinch, osmonimiz musaffo, xalqimiz ahil bo‘lsin. Biz yaxshi o‘qib, Vatanimizga foydali farzand bo‘lamiz!</w:t>
            </w:r>
          </w:p>
        </w:tc>
      </w:tr>
    </w:tbl>
    <w:p w:rsidR="004A49AF" w:rsidRPr="00DA7E58" w:rsidRDefault="004A49AF">
      <w:pPr>
        <w:spacing w:after="0"/>
        <w:rPr>
          <w:rFonts w:ascii="Times New Roman" w:hAnsi="Times New Roman" w:cs="Times New Roman"/>
          <w:color w:val="800080"/>
          <w:sz w:val="28"/>
          <w:szCs w:val="28"/>
        </w:rPr>
      </w:pPr>
    </w:p>
    <w:p w:rsidR="00E564BE" w:rsidRPr="00DA7E58" w:rsidRDefault="00E564BE">
      <w:pPr>
        <w:spacing w:after="0"/>
        <w:rPr>
          <w:rFonts w:ascii="Times New Roman" w:hAnsi="Times New Roman" w:cs="Times New Roman"/>
          <w:color w:val="800080"/>
          <w:sz w:val="28"/>
          <w:szCs w:val="28"/>
        </w:rPr>
      </w:pPr>
    </w:p>
    <w:tbl>
      <w:tblPr>
        <w:tblW w:w="0" w:type="auto"/>
        <w:jc w:val="center"/>
        <w:tblLayout w:type="fixed"/>
        <w:tblCellMar>
          <w:top w:w="100" w:type="dxa"/>
          <w:left w:w="180" w:type="dxa"/>
          <w:bottom w:w="100" w:type="dxa"/>
          <w:right w:w="180" w:type="dxa"/>
        </w:tblCellMar>
        <w:tblLook w:val="0000" w:firstRow="0" w:lastRow="0" w:firstColumn="0" w:lastColumn="0" w:noHBand="0" w:noVBand="0"/>
      </w:tblPr>
      <w:tblGrid>
        <w:gridCol w:w="10148"/>
      </w:tblGrid>
      <w:tr w:rsidR="004A49AF" w:rsidRPr="00DA7E58">
        <w:trPr>
          <w:cantSplit/>
          <w:jc w:val="center"/>
        </w:trPr>
        <w:tc>
          <w:tcPr>
            <w:tcW w:w="10148" w:type="dxa"/>
            <w:tcBorders>
              <w:top w:val="single" w:sz="12" w:space="0" w:color="0099CC"/>
              <w:left w:val="single" w:sz="12" w:space="0" w:color="0099CC"/>
              <w:bottom w:val="single" w:sz="12" w:space="0" w:color="0099CC"/>
              <w:right w:val="single" w:sz="12" w:space="0" w:color="0099CC"/>
            </w:tcBorders>
            <w:shd w:val="clear" w:color="auto" w:fill="0099CC"/>
          </w:tcPr>
          <w:p w:rsidR="004A49AF" w:rsidRPr="00DA7E58" w:rsidRDefault="004A49AF">
            <w:pPr>
              <w:jc w:val="center"/>
              <w:rPr>
                <w:rFonts w:ascii="Times New Roman" w:hAnsi="Times New Roman" w:cs="Times New Roman"/>
                <w:color w:val="FFFFFF"/>
                <w:sz w:val="28"/>
                <w:szCs w:val="28"/>
              </w:rPr>
            </w:pPr>
            <w:r w:rsidRPr="00DA7E58">
              <w:rPr>
                <w:rFonts w:ascii="Times New Roman" w:hAnsi="Times New Roman" w:cs="Times New Roman"/>
                <w:b/>
                <w:color w:val="FFFFFF"/>
                <w:sz w:val="28"/>
                <w:szCs w:val="28"/>
              </w:rPr>
              <w:lastRenderedPageBreak/>
              <w:t>MINI-VIKTORINA: “MEN O‘ZBEKISTONNI BILAMAN”</w:t>
            </w:r>
          </w:p>
        </w:tc>
      </w:tr>
    </w:tbl>
    <w:p w:rsidR="004A49AF" w:rsidRPr="00DA7E58" w:rsidRDefault="004A49AF">
      <w:pPr>
        <w:spacing w:after="0"/>
        <w:rPr>
          <w:rFonts w:ascii="Times New Roman" w:hAnsi="Times New Roman" w:cs="Times New Roman"/>
          <w:color w:val="FFFFFF"/>
          <w:sz w:val="28"/>
          <w:szCs w:val="28"/>
        </w:rPr>
      </w:pPr>
    </w:p>
    <w:tbl>
      <w:tblPr>
        <w:tblW w:w="0" w:type="auto"/>
        <w:jc w:val="center"/>
        <w:tblLayout w:type="fixed"/>
        <w:tblLook w:val="0000" w:firstRow="0" w:lastRow="0" w:firstColumn="0" w:lastColumn="0" w:noHBand="0" w:noVBand="0"/>
      </w:tblPr>
      <w:tblGrid>
        <w:gridCol w:w="510"/>
        <w:gridCol w:w="6122"/>
        <w:gridCol w:w="3516"/>
      </w:tblGrid>
      <w:tr w:rsidR="004A49AF" w:rsidRPr="00DA7E58">
        <w:trPr>
          <w:cantSplit/>
          <w:jc w:val="center"/>
        </w:trPr>
        <w:tc>
          <w:tcPr>
            <w:tcW w:w="510" w:type="dxa"/>
            <w:shd w:val="clear" w:color="auto" w:fill="1F4E79"/>
          </w:tcPr>
          <w:p w:rsidR="004A49AF" w:rsidRPr="00DA7E58" w:rsidRDefault="004A49AF">
            <w:pPr>
              <w:jc w:val="center"/>
              <w:rPr>
                <w:rFonts w:ascii="Times New Roman" w:hAnsi="Times New Roman" w:cs="Times New Roman"/>
                <w:color w:val="FFFFFF"/>
                <w:sz w:val="28"/>
                <w:szCs w:val="28"/>
              </w:rPr>
            </w:pPr>
            <w:r w:rsidRPr="00DA7E58">
              <w:rPr>
                <w:rFonts w:ascii="Times New Roman" w:hAnsi="Times New Roman" w:cs="Times New Roman"/>
                <w:b/>
                <w:color w:val="FFFFFF"/>
                <w:sz w:val="28"/>
                <w:szCs w:val="28"/>
              </w:rPr>
              <w:t>№</w:t>
            </w:r>
          </w:p>
        </w:tc>
        <w:tc>
          <w:tcPr>
            <w:tcW w:w="6122" w:type="dxa"/>
            <w:shd w:val="clear" w:color="auto" w:fill="1F4E79"/>
          </w:tcPr>
          <w:p w:rsidR="004A49AF" w:rsidRPr="00DA7E58" w:rsidRDefault="004A49AF">
            <w:pPr>
              <w:jc w:val="center"/>
              <w:rPr>
                <w:rFonts w:ascii="Times New Roman" w:hAnsi="Times New Roman" w:cs="Times New Roman"/>
                <w:color w:val="FFFFFF"/>
                <w:sz w:val="28"/>
                <w:szCs w:val="28"/>
              </w:rPr>
            </w:pPr>
            <w:r w:rsidRPr="00DA7E58">
              <w:rPr>
                <w:rFonts w:ascii="Times New Roman" w:hAnsi="Times New Roman" w:cs="Times New Roman"/>
                <w:b/>
                <w:color w:val="FFFFFF"/>
                <w:sz w:val="28"/>
                <w:szCs w:val="28"/>
              </w:rPr>
              <w:t>Savol</w:t>
            </w:r>
          </w:p>
        </w:tc>
        <w:tc>
          <w:tcPr>
            <w:tcW w:w="3516" w:type="dxa"/>
            <w:shd w:val="clear" w:color="auto" w:fill="1F4E79"/>
          </w:tcPr>
          <w:p w:rsidR="004A49AF" w:rsidRPr="00DA7E58" w:rsidRDefault="004A49AF">
            <w:pPr>
              <w:jc w:val="center"/>
              <w:rPr>
                <w:rFonts w:ascii="Times New Roman" w:hAnsi="Times New Roman" w:cs="Times New Roman"/>
                <w:color w:val="FFFFFF"/>
                <w:sz w:val="28"/>
                <w:szCs w:val="28"/>
              </w:rPr>
            </w:pPr>
            <w:r w:rsidRPr="00DA7E58">
              <w:rPr>
                <w:rFonts w:ascii="Times New Roman" w:hAnsi="Times New Roman" w:cs="Times New Roman"/>
                <w:b/>
                <w:color w:val="FFFFFF"/>
                <w:sz w:val="28"/>
                <w:szCs w:val="28"/>
              </w:rPr>
              <w:t>Javob kaliti</w:t>
            </w:r>
          </w:p>
        </w:tc>
      </w:tr>
      <w:tr w:rsidR="004A49AF" w:rsidRPr="00DA7E58">
        <w:tblPrEx>
          <w:tblCellMar>
            <w:top w:w="70" w:type="dxa"/>
            <w:left w:w="80" w:type="dxa"/>
            <w:bottom w:w="70" w:type="dxa"/>
            <w:right w:w="80" w:type="dxa"/>
          </w:tblCellMar>
        </w:tblPrEx>
        <w:trPr>
          <w:cantSplit/>
          <w:jc w:val="center"/>
        </w:trPr>
        <w:tc>
          <w:tcPr>
            <w:tcW w:w="510" w:type="dxa"/>
            <w:tcBorders>
              <w:top w:val="single" w:sz="5" w:space="0" w:color="A9C6D2"/>
              <w:left w:val="single" w:sz="5" w:space="0" w:color="A9C6D2"/>
              <w:bottom w:val="single" w:sz="5" w:space="0" w:color="A9C6D2"/>
              <w:right w:val="single" w:sz="5" w:space="0" w:color="A9C6D2"/>
            </w:tcBorders>
            <w:shd w:val="clear" w:color="auto" w:fill="auto"/>
          </w:tcPr>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color w:val="800080"/>
                <w:sz w:val="28"/>
                <w:szCs w:val="28"/>
              </w:rPr>
              <w:t>1</w:t>
            </w:r>
          </w:p>
        </w:tc>
        <w:tc>
          <w:tcPr>
            <w:tcW w:w="6122" w:type="dxa"/>
            <w:tcBorders>
              <w:top w:val="single" w:sz="5" w:space="0" w:color="A9C6D2"/>
              <w:left w:val="single" w:sz="5" w:space="0" w:color="A9C6D2"/>
              <w:bottom w:val="single" w:sz="5" w:space="0" w:color="A9C6D2"/>
              <w:right w:val="single" w:sz="5" w:space="0" w:color="A9C6D2"/>
            </w:tcBorders>
            <w:shd w:val="clear" w:color="auto" w:fill="auto"/>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Vatanimizning nomi nima?</w:t>
            </w:r>
          </w:p>
        </w:tc>
        <w:tc>
          <w:tcPr>
            <w:tcW w:w="3516" w:type="dxa"/>
            <w:tcBorders>
              <w:top w:val="single" w:sz="5" w:space="0" w:color="A9C6D2"/>
              <w:left w:val="single" w:sz="5" w:space="0" w:color="A9C6D2"/>
              <w:bottom w:val="single" w:sz="5" w:space="0" w:color="A9C6D2"/>
              <w:right w:val="single" w:sz="5" w:space="0" w:color="A9C6D2"/>
            </w:tcBorders>
            <w:shd w:val="clear" w:color="auto" w:fill="auto"/>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O‘zbekiston Respublikasi.</w:t>
            </w:r>
          </w:p>
        </w:tc>
      </w:tr>
      <w:tr w:rsidR="004A49AF" w:rsidRPr="00DA7E58">
        <w:tblPrEx>
          <w:tblCellMar>
            <w:top w:w="70" w:type="dxa"/>
            <w:left w:w="80" w:type="dxa"/>
            <w:bottom w:w="70" w:type="dxa"/>
            <w:right w:w="80" w:type="dxa"/>
          </w:tblCellMar>
        </w:tblPrEx>
        <w:trPr>
          <w:cantSplit/>
          <w:jc w:val="center"/>
        </w:trPr>
        <w:tc>
          <w:tcPr>
            <w:tcW w:w="510" w:type="dxa"/>
            <w:tcBorders>
              <w:top w:val="single" w:sz="5" w:space="0" w:color="A9C6D2"/>
              <w:left w:val="single" w:sz="5" w:space="0" w:color="A9C6D2"/>
              <w:bottom w:val="single" w:sz="5" w:space="0" w:color="A9C6D2"/>
              <w:right w:val="single" w:sz="5" w:space="0" w:color="A9C6D2"/>
            </w:tcBorders>
            <w:shd w:val="clear" w:color="auto" w:fill="EAF3F8"/>
          </w:tcPr>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color w:val="800080"/>
                <w:sz w:val="28"/>
                <w:szCs w:val="28"/>
              </w:rPr>
              <w:t>2</w:t>
            </w:r>
          </w:p>
        </w:tc>
        <w:tc>
          <w:tcPr>
            <w:tcW w:w="6122" w:type="dxa"/>
            <w:tcBorders>
              <w:top w:val="single" w:sz="5" w:space="0" w:color="A9C6D2"/>
              <w:left w:val="single" w:sz="5" w:space="0" w:color="A9C6D2"/>
              <w:bottom w:val="single" w:sz="5" w:space="0" w:color="A9C6D2"/>
              <w:right w:val="single" w:sz="5" w:space="0" w:color="A9C6D2"/>
            </w:tcBorders>
            <w:shd w:val="clear" w:color="auto" w:fill="EAF3F8"/>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Mustaqillik kuni qachon nishonlanadi?</w:t>
            </w:r>
          </w:p>
        </w:tc>
        <w:tc>
          <w:tcPr>
            <w:tcW w:w="3516" w:type="dxa"/>
            <w:tcBorders>
              <w:top w:val="single" w:sz="5" w:space="0" w:color="A9C6D2"/>
              <w:left w:val="single" w:sz="5" w:space="0" w:color="A9C6D2"/>
              <w:bottom w:val="single" w:sz="5" w:space="0" w:color="A9C6D2"/>
              <w:right w:val="single" w:sz="5" w:space="0" w:color="A9C6D2"/>
            </w:tcBorders>
            <w:shd w:val="clear" w:color="auto" w:fill="EAF3F8"/>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1-sentabrda.</w:t>
            </w:r>
          </w:p>
        </w:tc>
      </w:tr>
      <w:tr w:rsidR="004A49AF" w:rsidRPr="00DA7E58">
        <w:tblPrEx>
          <w:tblCellMar>
            <w:top w:w="70" w:type="dxa"/>
            <w:left w:w="80" w:type="dxa"/>
            <w:bottom w:w="70" w:type="dxa"/>
            <w:right w:w="80" w:type="dxa"/>
          </w:tblCellMar>
        </w:tblPrEx>
        <w:trPr>
          <w:cantSplit/>
          <w:jc w:val="center"/>
        </w:trPr>
        <w:tc>
          <w:tcPr>
            <w:tcW w:w="510" w:type="dxa"/>
            <w:tcBorders>
              <w:top w:val="single" w:sz="5" w:space="0" w:color="A9C6D2"/>
              <w:left w:val="single" w:sz="5" w:space="0" w:color="A9C6D2"/>
              <w:bottom w:val="single" w:sz="5" w:space="0" w:color="A9C6D2"/>
              <w:right w:val="single" w:sz="5" w:space="0" w:color="A9C6D2"/>
            </w:tcBorders>
            <w:shd w:val="clear" w:color="auto" w:fill="auto"/>
          </w:tcPr>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color w:val="800080"/>
                <w:sz w:val="28"/>
                <w:szCs w:val="28"/>
              </w:rPr>
              <w:t>3</w:t>
            </w:r>
          </w:p>
        </w:tc>
        <w:tc>
          <w:tcPr>
            <w:tcW w:w="6122" w:type="dxa"/>
            <w:tcBorders>
              <w:top w:val="single" w:sz="5" w:space="0" w:color="A9C6D2"/>
              <w:left w:val="single" w:sz="5" w:space="0" w:color="A9C6D2"/>
              <w:bottom w:val="single" w:sz="5" w:space="0" w:color="A9C6D2"/>
              <w:right w:val="single" w:sz="5" w:space="0" w:color="A9C6D2"/>
            </w:tcBorders>
            <w:shd w:val="clear" w:color="auto" w:fill="auto"/>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O‘zbekiston mustaqilligi qaysi yilda e’lon qilingan?</w:t>
            </w:r>
          </w:p>
        </w:tc>
        <w:tc>
          <w:tcPr>
            <w:tcW w:w="3516" w:type="dxa"/>
            <w:tcBorders>
              <w:top w:val="single" w:sz="5" w:space="0" w:color="A9C6D2"/>
              <w:left w:val="single" w:sz="5" w:space="0" w:color="A9C6D2"/>
              <w:bottom w:val="single" w:sz="5" w:space="0" w:color="A9C6D2"/>
              <w:right w:val="single" w:sz="5" w:space="0" w:color="A9C6D2"/>
            </w:tcBorders>
            <w:shd w:val="clear" w:color="auto" w:fill="auto"/>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1991-yilda.</w:t>
            </w:r>
          </w:p>
        </w:tc>
      </w:tr>
      <w:tr w:rsidR="004A49AF" w:rsidRPr="00DA7E58">
        <w:tblPrEx>
          <w:tblCellMar>
            <w:top w:w="70" w:type="dxa"/>
            <w:left w:w="80" w:type="dxa"/>
            <w:bottom w:w="70" w:type="dxa"/>
            <w:right w:w="80" w:type="dxa"/>
          </w:tblCellMar>
        </w:tblPrEx>
        <w:trPr>
          <w:cantSplit/>
          <w:jc w:val="center"/>
        </w:trPr>
        <w:tc>
          <w:tcPr>
            <w:tcW w:w="510" w:type="dxa"/>
            <w:tcBorders>
              <w:top w:val="single" w:sz="5" w:space="0" w:color="A9C6D2"/>
              <w:left w:val="single" w:sz="5" w:space="0" w:color="A9C6D2"/>
              <w:bottom w:val="single" w:sz="5" w:space="0" w:color="A9C6D2"/>
              <w:right w:val="single" w:sz="5" w:space="0" w:color="A9C6D2"/>
            </w:tcBorders>
            <w:shd w:val="clear" w:color="auto" w:fill="EAF3F8"/>
          </w:tcPr>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color w:val="800080"/>
                <w:sz w:val="28"/>
                <w:szCs w:val="28"/>
              </w:rPr>
              <w:t>4</w:t>
            </w:r>
          </w:p>
        </w:tc>
        <w:tc>
          <w:tcPr>
            <w:tcW w:w="6122" w:type="dxa"/>
            <w:tcBorders>
              <w:top w:val="single" w:sz="5" w:space="0" w:color="A9C6D2"/>
              <w:left w:val="single" w:sz="5" w:space="0" w:color="A9C6D2"/>
              <w:bottom w:val="single" w:sz="5" w:space="0" w:color="A9C6D2"/>
              <w:right w:val="single" w:sz="5" w:space="0" w:color="A9C6D2"/>
            </w:tcBorders>
            <w:shd w:val="clear" w:color="auto" w:fill="EAF3F8"/>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Poytaxtimiz qaysi shahar?</w:t>
            </w:r>
          </w:p>
        </w:tc>
        <w:tc>
          <w:tcPr>
            <w:tcW w:w="3516" w:type="dxa"/>
            <w:tcBorders>
              <w:top w:val="single" w:sz="5" w:space="0" w:color="A9C6D2"/>
              <w:left w:val="single" w:sz="5" w:space="0" w:color="A9C6D2"/>
              <w:bottom w:val="single" w:sz="5" w:space="0" w:color="A9C6D2"/>
              <w:right w:val="single" w:sz="5" w:space="0" w:color="A9C6D2"/>
            </w:tcBorders>
            <w:shd w:val="clear" w:color="auto" w:fill="EAF3F8"/>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Toshkent shahri.</w:t>
            </w:r>
          </w:p>
        </w:tc>
      </w:tr>
      <w:tr w:rsidR="004A49AF" w:rsidRPr="00DA7E58">
        <w:tblPrEx>
          <w:tblCellMar>
            <w:top w:w="70" w:type="dxa"/>
            <w:left w:w="80" w:type="dxa"/>
            <w:bottom w:w="70" w:type="dxa"/>
            <w:right w:w="80" w:type="dxa"/>
          </w:tblCellMar>
        </w:tblPrEx>
        <w:trPr>
          <w:cantSplit/>
          <w:jc w:val="center"/>
        </w:trPr>
        <w:tc>
          <w:tcPr>
            <w:tcW w:w="510" w:type="dxa"/>
            <w:tcBorders>
              <w:top w:val="single" w:sz="5" w:space="0" w:color="A9C6D2"/>
              <w:left w:val="single" w:sz="5" w:space="0" w:color="A9C6D2"/>
              <w:bottom w:val="single" w:sz="5" w:space="0" w:color="A9C6D2"/>
              <w:right w:val="single" w:sz="5" w:space="0" w:color="A9C6D2"/>
            </w:tcBorders>
            <w:shd w:val="clear" w:color="auto" w:fill="auto"/>
          </w:tcPr>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color w:val="800080"/>
                <w:sz w:val="28"/>
                <w:szCs w:val="28"/>
              </w:rPr>
              <w:t>5</w:t>
            </w:r>
          </w:p>
        </w:tc>
        <w:tc>
          <w:tcPr>
            <w:tcW w:w="6122" w:type="dxa"/>
            <w:tcBorders>
              <w:top w:val="single" w:sz="5" w:space="0" w:color="A9C6D2"/>
              <w:left w:val="single" w:sz="5" w:space="0" w:color="A9C6D2"/>
              <w:bottom w:val="single" w:sz="5" w:space="0" w:color="A9C6D2"/>
              <w:right w:val="single" w:sz="5" w:space="0" w:color="A9C6D2"/>
            </w:tcBorders>
            <w:shd w:val="clear" w:color="auto" w:fill="auto"/>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Davlat ramzlarini sanang.</w:t>
            </w:r>
          </w:p>
        </w:tc>
        <w:tc>
          <w:tcPr>
            <w:tcW w:w="3516" w:type="dxa"/>
            <w:tcBorders>
              <w:top w:val="single" w:sz="5" w:space="0" w:color="A9C6D2"/>
              <w:left w:val="single" w:sz="5" w:space="0" w:color="A9C6D2"/>
              <w:bottom w:val="single" w:sz="5" w:space="0" w:color="A9C6D2"/>
              <w:right w:val="single" w:sz="5" w:space="0" w:color="A9C6D2"/>
            </w:tcBorders>
            <w:shd w:val="clear" w:color="auto" w:fill="auto"/>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Bayroq, gerb, madhiya.</w:t>
            </w:r>
          </w:p>
        </w:tc>
      </w:tr>
      <w:tr w:rsidR="004A49AF" w:rsidRPr="00DA7E58">
        <w:tblPrEx>
          <w:tblCellMar>
            <w:top w:w="70" w:type="dxa"/>
            <w:left w:w="80" w:type="dxa"/>
            <w:bottom w:w="70" w:type="dxa"/>
            <w:right w:w="80" w:type="dxa"/>
          </w:tblCellMar>
        </w:tblPrEx>
        <w:trPr>
          <w:cantSplit/>
          <w:jc w:val="center"/>
        </w:trPr>
        <w:tc>
          <w:tcPr>
            <w:tcW w:w="510" w:type="dxa"/>
            <w:tcBorders>
              <w:top w:val="single" w:sz="5" w:space="0" w:color="A9C6D2"/>
              <w:left w:val="single" w:sz="5" w:space="0" w:color="A9C6D2"/>
              <w:bottom w:val="single" w:sz="5" w:space="0" w:color="A9C6D2"/>
              <w:right w:val="single" w:sz="5" w:space="0" w:color="A9C6D2"/>
            </w:tcBorders>
            <w:shd w:val="clear" w:color="auto" w:fill="EAF3F8"/>
          </w:tcPr>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color w:val="800080"/>
                <w:sz w:val="28"/>
                <w:szCs w:val="28"/>
              </w:rPr>
              <w:t>6</w:t>
            </w:r>
          </w:p>
        </w:tc>
        <w:tc>
          <w:tcPr>
            <w:tcW w:w="6122" w:type="dxa"/>
            <w:tcBorders>
              <w:top w:val="single" w:sz="5" w:space="0" w:color="A9C6D2"/>
              <w:left w:val="single" w:sz="5" w:space="0" w:color="A9C6D2"/>
              <w:bottom w:val="single" w:sz="5" w:space="0" w:color="A9C6D2"/>
              <w:right w:val="single" w:sz="5" w:space="0" w:color="A9C6D2"/>
            </w:tcBorders>
            <w:shd w:val="clear" w:color="auto" w:fill="EAF3F8"/>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Bayrog‘imizdagi oq rang nimani anglatadi?</w:t>
            </w:r>
          </w:p>
        </w:tc>
        <w:tc>
          <w:tcPr>
            <w:tcW w:w="3516" w:type="dxa"/>
            <w:tcBorders>
              <w:top w:val="single" w:sz="5" w:space="0" w:color="A9C6D2"/>
              <w:left w:val="single" w:sz="5" w:space="0" w:color="A9C6D2"/>
              <w:bottom w:val="single" w:sz="5" w:space="0" w:color="A9C6D2"/>
              <w:right w:val="single" w:sz="5" w:space="0" w:color="A9C6D2"/>
            </w:tcBorders>
            <w:shd w:val="clear" w:color="auto" w:fill="EAF3F8"/>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Tinchlik va poklikni.</w:t>
            </w:r>
          </w:p>
        </w:tc>
      </w:tr>
      <w:tr w:rsidR="004A49AF" w:rsidRPr="00DA7E58">
        <w:tblPrEx>
          <w:tblCellMar>
            <w:top w:w="70" w:type="dxa"/>
            <w:left w:w="80" w:type="dxa"/>
            <w:bottom w:w="70" w:type="dxa"/>
            <w:right w:w="80" w:type="dxa"/>
          </w:tblCellMar>
        </w:tblPrEx>
        <w:trPr>
          <w:cantSplit/>
          <w:jc w:val="center"/>
        </w:trPr>
        <w:tc>
          <w:tcPr>
            <w:tcW w:w="510" w:type="dxa"/>
            <w:tcBorders>
              <w:top w:val="single" w:sz="5" w:space="0" w:color="A9C6D2"/>
              <w:left w:val="single" w:sz="5" w:space="0" w:color="A9C6D2"/>
              <w:bottom w:val="single" w:sz="5" w:space="0" w:color="A9C6D2"/>
              <w:right w:val="single" w:sz="5" w:space="0" w:color="A9C6D2"/>
            </w:tcBorders>
            <w:shd w:val="clear" w:color="auto" w:fill="auto"/>
          </w:tcPr>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color w:val="800080"/>
                <w:sz w:val="28"/>
                <w:szCs w:val="28"/>
              </w:rPr>
              <w:t>7</w:t>
            </w:r>
          </w:p>
        </w:tc>
        <w:tc>
          <w:tcPr>
            <w:tcW w:w="6122" w:type="dxa"/>
            <w:tcBorders>
              <w:top w:val="single" w:sz="5" w:space="0" w:color="A9C6D2"/>
              <w:left w:val="single" w:sz="5" w:space="0" w:color="A9C6D2"/>
              <w:bottom w:val="single" w:sz="5" w:space="0" w:color="A9C6D2"/>
              <w:right w:val="single" w:sz="5" w:space="0" w:color="A9C6D2"/>
            </w:tcBorders>
            <w:shd w:val="clear" w:color="auto" w:fill="auto"/>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Madhiya yangraganda qanday turamiz?</w:t>
            </w:r>
          </w:p>
        </w:tc>
        <w:tc>
          <w:tcPr>
            <w:tcW w:w="3516" w:type="dxa"/>
            <w:tcBorders>
              <w:top w:val="single" w:sz="5" w:space="0" w:color="A9C6D2"/>
              <w:left w:val="single" w:sz="5" w:space="0" w:color="A9C6D2"/>
              <w:bottom w:val="single" w:sz="5" w:space="0" w:color="A9C6D2"/>
              <w:right w:val="single" w:sz="5" w:space="0" w:color="A9C6D2"/>
            </w:tcBorders>
            <w:shd w:val="clear" w:color="auto" w:fill="auto"/>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Tik turib, hurmat bilan tinglaymiz.</w:t>
            </w:r>
          </w:p>
        </w:tc>
      </w:tr>
      <w:tr w:rsidR="004A49AF" w:rsidRPr="00DA7E58">
        <w:tblPrEx>
          <w:tblCellMar>
            <w:top w:w="70" w:type="dxa"/>
            <w:left w:w="80" w:type="dxa"/>
            <w:bottom w:w="70" w:type="dxa"/>
            <w:right w:w="80" w:type="dxa"/>
          </w:tblCellMar>
        </w:tblPrEx>
        <w:trPr>
          <w:cantSplit/>
          <w:jc w:val="center"/>
        </w:trPr>
        <w:tc>
          <w:tcPr>
            <w:tcW w:w="510" w:type="dxa"/>
            <w:tcBorders>
              <w:top w:val="single" w:sz="5" w:space="0" w:color="A9C6D2"/>
              <w:left w:val="single" w:sz="5" w:space="0" w:color="A9C6D2"/>
              <w:bottom w:val="single" w:sz="5" w:space="0" w:color="A9C6D2"/>
              <w:right w:val="single" w:sz="5" w:space="0" w:color="A9C6D2"/>
            </w:tcBorders>
            <w:shd w:val="clear" w:color="auto" w:fill="EAF3F8"/>
          </w:tcPr>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color w:val="800080"/>
                <w:sz w:val="28"/>
                <w:szCs w:val="28"/>
              </w:rPr>
              <w:t>8</w:t>
            </w:r>
          </w:p>
        </w:tc>
        <w:tc>
          <w:tcPr>
            <w:tcW w:w="6122" w:type="dxa"/>
            <w:tcBorders>
              <w:top w:val="single" w:sz="5" w:space="0" w:color="A9C6D2"/>
              <w:left w:val="single" w:sz="5" w:space="0" w:color="A9C6D2"/>
              <w:bottom w:val="single" w:sz="5" w:space="0" w:color="A9C6D2"/>
              <w:right w:val="single" w:sz="5" w:space="0" w:color="A9C6D2"/>
            </w:tcBorders>
            <w:shd w:val="clear" w:color="auto" w:fill="EAF3F8"/>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2026-yilda mustaqilligimizga necha yil to‘ladi?</w:t>
            </w:r>
          </w:p>
        </w:tc>
        <w:tc>
          <w:tcPr>
            <w:tcW w:w="3516" w:type="dxa"/>
            <w:tcBorders>
              <w:top w:val="single" w:sz="5" w:space="0" w:color="A9C6D2"/>
              <w:left w:val="single" w:sz="5" w:space="0" w:color="A9C6D2"/>
              <w:bottom w:val="single" w:sz="5" w:space="0" w:color="A9C6D2"/>
              <w:right w:val="single" w:sz="5" w:space="0" w:color="A9C6D2"/>
            </w:tcBorders>
            <w:shd w:val="clear" w:color="auto" w:fill="EAF3F8"/>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35 yil.</w:t>
            </w:r>
          </w:p>
        </w:tc>
      </w:tr>
    </w:tbl>
    <w:p w:rsidR="004A49AF" w:rsidRPr="00DA7E58" w:rsidRDefault="004A49AF">
      <w:pPr>
        <w:rPr>
          <w:rFonts w:ascii="Times New Roman" w:hAnsi="Times New Roman" w:cs="Times New Roman"/>
          <w:color w:val="800080"/>
          <w:sz w:val="28"/>
          <w:szCs w:val="28"/>
        </w:rPr>
      </w:pPr>
    </w:p>
    <w:tbl>
      <w:tblPr>
        <w:tblW w:w="0" w:type="auto"/>
        <w:jc w:val="center"/>
        <w:tblLayout w:type="fixed"/>
        <w:tblCellMar>
          <w:top w:w="100" w:type="dxa"/>
          <w:left w:w="180" w:type="dxa"/>
          <w:bottom w:w="100" w:type="dxa"/>
          <w:right w:w="180" w:type="dxa"/>
        </w:tblCellMar>
        <w:tblLook w:val="0000" w:firstRow="0" w:lastRow="0" w:firstColumn="0" w:lastColumn="0" w:noHBand="0" w:noVBand="0"/>
      </w:tblPr>
      <w:tblGrid>
        <w:gridCol w:w="10148"/>
      </w:tblGrid>
      <w:tr w:rsidR="004A49AF" w:rsidRPr="00DA7E58">
        <w:trPr>
          <w:cantSplit/>
          <w:jc w:val="center"/>
        </w:trPr>
        <w:tc>
          <w:tcPr>
            <w:tcW w:w="10148" w:type="dxa"/>
            <w:tcBorders>
              <w:top w:val="single" w:sz="12" w:space="0" w:color="ED7D31"/>
              <w:left w:val="single" w:sz="12" w:space="0" w:color="ED7D31"/>
              <w:bottom w:val="single" w:sz="12" w:space="0" w:color="ED7D31"/>
              <w:right w:val="single" w:sz="12" w:space="0" w:color="ED7D31"/>
            </w:tcBorders>
            <w:shd w:val="clear" w:color="auto" w:fill="ED7D31"/>
          </w:tcPr>
          <w:p w:rsidR="004A49AF" w:rsidRPr="00DA7E58" w:rsidRDefault="004A49AF">
            <w:pPr>
              <w:jc w:val="center"/>
              <w:rPr>
                <w:rFonts w:ascii="Times New Roman" w:hAnsi="Times New Roman" w:cs="Times New Roman"/>
                <w:color w:val="FFFFFF"/>
                <w:sz w:val="28"/>
                <w:szCs w:val="28"/>
              </w:rPr>
            </w:pPr>
            <w:r w:rsidRPr="00DA7E58">
              <w:rPr>
                <w:rFonts w:ascii="Times New Roman" w:hAnsi="Times New Roman" w:cs="Times New Roman"/>
                <w:b/>
                <w:color w:val="FFFFFF"/>
                <w:sz w:val="28"/>
                <w:szCs w:val="28"/>
              </w:rPr>
              <w:t>MUSIQIY DAQIQA</w:t>
            </w:r>
          </w:p>
        </w:tc>
      </w:tr>
    </w:tbl>
    <w:p w:rsidR="004A49AF" w:rsidRPr="00DA7E58" w:rsidRDefault="004A49AF">
      <w:pPr>
        <w:spacing w:after="0"/>
        <w:rPr>
          <w:rFonts w:ascii="Times New Roman" w:hAnsi="Times New Roman" w:cs="Times New Roman"/>
          <w:color w:val="800080"/>
          <w:sz w:val="28"/>
          <w:szCs w:val="28"/>
        </w:rPr>
      </w:pPr>
    </w:p>
    <w:p w:rsidR="004A49AF" w:rsidRPr="00DA7E58" w:rsidRDefault="004A49AF">
      <w:pPr>
        <w:spacing w:after="60"/>
        <w:ind w:left="312" w:hanging="227"/>
        <w:rPr>
          <w:rFonts w:ascii="Times New Roman" w:hAnsi="Times New Roman" w:cs="Times New Roman"/>
          <w:b/>
          <w:color w:val="800080"/>
          <w:sz w:val="28"/>
          <w:szCs w:val="28"/>
        </w:rPr>
      </w:pPr>
      <w:r w:rsidRPr="00DA7E58">
        <w:rPr>
          <w:rFonts w:ascii="Times New Roman" w:hAnsi="Times New Roman" w:cs="Times New Roman"/>
          <w:b/>
          <w:color w:val="800080"/>
          <w:sz w:val="28"/>
          <w:szCs w:val="28"/>
        </w:rPr>
        <w:t xml:space="preserve">♪ </w:t>
      </w:r>
      <w:r w:rsidRPr="00DA7E58">
        <w:rPr>
          <w:rFonts w:ascii="Times New Roman" w:hAnsi="Times New Roman" w:cs="Times New Roman"/>
          <w:color w:val="800080"/>
          <w:sz w:val="28"/>
          <w:szCs w:val="28"/>
        </w:rPr>
        <w:t>Davlat madhiyasining instrumental parchasini hurmat bilan tinglash.</w:t>
      </w:r>
    </w:p>
    <w:p w:rsidR="004A49AF" w:rsidRPr="00DA7E58" w:rsidRDefault="004A49AF">
      <w:pPr>
        <w:spacing w:after="60"/>
        <w:ind w:left="312" w:hanging="227"/>
        <w:rPr>
          <w:rFonts w:ascii="Times New Roman" w:hAnsi="Times New Roman" w:cs="Times New Roman"/>
          <w:b/>
          <w:color w:val="800080"/>
          <w:sz w:val="28"/>
          <w:szCs w:val="28"/>
        </w:rPr>
      </w:pPr>
      <w:r w:rsidRPr="00DA7E58">
        <w:rPr>
          <w:rFonts w:ascii="Times New Roman" w:hAnsi="Times New Roman" w:cs="Times New Roman"/>
          <w:b/>
          <w:color w:val="800080"/>
          <w:sz w:val="28"/>
          <w:szCs w:val="28"/>
        </w:rPr>
        <w:t xml:space="preserve">♪ </w:t>
      </w:r>
      <w:r w:rsidRPr="00DA7E58">
        <w:rPr>
          <w:rFonts w:ascii="Times New Roman" w:hAnsi="Times New Roman" w:cs="Times New Roman"/>
          <w:color w:val="800080"/>
          <w:sz w:val="28"/>
          <w:szCs w:val="28"/>
        </w:rPr>
        <w:t>O‘qituvchi bolalarga madhiya yangraganda tik turish, tartib saqlash va ramzlarga hurmat ko‘rsatish odobini eslatadi.</w:t>
      </w:r>
    </w:p>
    <w:p w:rsidR="004A49AF" w:rsidRPr="00DA7E58" w:rsidRDefault="004A49AF">
      <w:pPr>
        <w:spacing w:after="60"/>
        <w:ind w:left="312" w:hanging="227"/>
        <w:rPr>
          <w:rFonts w:ascii="Times New Roman" w:hAnsi="Times New Roman" w:cs="Times New Roman"/>
          <w:b/>
          <w:color w:val="800080"/>
          <w:sz w:val="28"/>
          <w:szCs w:val="28"/>
        </w:rPr>
      </w:pPr>
      <w:r w:rsidRPr="00DA7E58">
        <w:rPr>
          <w:rFonts w:ascii="Times New Roman" w:hAnsi="Times New Roman" w:cs="Times New Roman"/>
          <w:b/>
          <w:color w:val="800080"/>
          <w:sz w:val="28"/>
          <w:szCs w:val="28"/>
        </w:rPr>
        <w:t xml:space="preserve">♪ </w:t>
      </w:r>
      <w:r w:rsidRPr="00DA7E58">
        <w:rPr>
          <w:rFonts w:ascii="Times New Roman" w:hAnsi="Times New Roman" w:cs="Times New Roman"/>
          <w:color w:val="800080"/>
          <w:sz w:val="28"/>
          <w:szCs w:val="28"/>
        </w:rPr>
        <w:t>So‘ng “Vatan”, “tinchlik”, “do‘stlik” so‘zlari bilan birgalikda ritmik qarsak mashqi bajariladi.</w:t>
      </w:r>
    </w:p>
    <w:tbl>
      <w:tblPr>
        <w:tblW w:w="0" w:type="auto"/>
        <w:jc w:val="center"/>
        <w:tblLayout w:type="fixed"/>
        <w:tblCellMar>
          <w:top w:w="100" w:type="dxa"/>
          <w:left w:w="180" w:type="dxa"/>
          <w:bottom w:w="100" w:type="dxa"/>
          <w:right w:w="180" w:type="dxa"/>
        </w:tblCellMar>
        <w:tblLook w:val="0000" w:firstRow="0" w:lastRow="0" w:firstColumn="0" w:lastColumn="0" w:noHBand="0" w:noVBand="0"/>
      </w:tblPr>
      <w:tblGrid>
        <w:gridCol w:w="10148"/>
      </w:tblGrid>
      <w:tr w:rsidR="004A49AF" w:rsidRPr="00DA7E58">
        <w:trPr>
          <w:cantSplit/>
          <w:jc w:val="center"/>
        </w:trPr>
        <w:tc>
          <w:tcPr>
            <w:tcW w:w="10148" w:type="dxa"/>
            <w:tcBorders>
              <w:top w:val="single" w:sz="12" w:space="0" w:color="2E8B57"/>
              <w:left w:val="single" w:sz="12" w:space="0" w:color="2E8B57"/>
              <w:bottom w:val="single" w:sz="12" w:space="0" w:color="2E8B57"/>
              <w:right w:val="single" w:sz="12" w:space="0" w:color="2E8B57"/>
            </w:tcBorders>
            <w:shd w:val="clear" w:color="auto" w:fill="2E8B57"/>
          </w:tcPr>
          <w:p w:rsidR="004A49AF" w:rsidRPr="00DA7E58" w:rsidRDefault="004A49AF">
            <w:pPr>
              <w:jc w:val="center"/>
              <w:rPr>
                <w:rFonts w:ascii="Times New Roman" w:hAnsi="Times New Roman" w:cs="Times New Roman"/>
                <w:color w:val="FFFFFF"/>
                <w:sz w:val="28"/>
                <w:szCs w:val="28"/>
              </w:rPr>
            </w:pPr>
            <w:r w:rsidRPr="00DA7E58">
              <w:rPr>
                <w:rFonts w:ascii="Times New Roman" w:hAnsi="Times New Roman" w:cs="Times New Roman"/>
                <w:b/>
                <w:color w:val="FFFFFF"/>
                <w:sz w:val="28"/>
                <w:szCs w:val="28"/>
              </w:rPr>
              <w:t>BAHOLASH, REFLEKSIYA VA UYGA VAZIFA</w:t>
            </w:r>
          </w:p>
        </w:tc>
      </w:tr>
    </w:tbl>
    <w:p w:rsidR="004A49AF" w:rsidRPr="00DA7E58" w:rsidRDefault="004A49AF">
      <w:pPr>
        <w:spacing w:after="0"/>
        <w:rPr>
          <w:rFonts w:ascii="Times New Roman" w:hAnsi="Times New Roman" w:cs="Times New Roman"/>
          <w:color w:val="FFFFFF"/>
          <w:sz w:val="28"/>
          <w:szCs w:val="28"/>
        </w:rPr>
      </w:pPr>
    </w:p>
    <w:tbl>
      <w:tblPr>
        <w:tblW w:w="0" w:type="auto"/>
        <w:jc w:val="center"/>
        <w:tblLayout w:type="fixed"/>
        <w:tblCellMar>
          <w:top w:w="100" w:type="dxa"/>
          <w:left w:w="180" w:type="dxa"/>
          <w:bottom w:w="100" w:type="dxa"/>
          <w:right w:w="180" w:type="dxa"/>
        </w:tblCellMar>
        <w:tblLook w:val="0000" w:firstRow="0" w:lastRow="0" w:firstColumn="0" w:lastColumn="0" w:noHBand="0" w:noVBand="0"/>
      </w:tblPr>
      <w:tblGrid>
        <w:gridCol w:w="10148"/>
      </w:tblGrid>
      <w:tr w:rsidR="004A49AF" w:rsidRPr="00DA7E58">
        <w:trPr>
          <w:cantSplit/>
          <w:jc w:val="center"/>
        </w:trPr>
        <w:tc>
          <w:tcPr>
            <w:tcW w:w="10148" w:type="dxa"/>
            <w:tcBorders>
              <w:top w:val="single" w:sz="12" w:space="0" w:color="548235"/>
              <w:left w:val="single" w:sz="12" w:space="0" w:color="548235"/>
              <w:bottom w:val="single" w:sz="12" w:space="0" w:color="548235"/>
              <w:right w:val="single" w:sz="12" w:space="0" w:color="548235"/>
            </w:tcBorders>
            <w:shd w:val="clear" w:color="auto" w:fill="548235"/>
          </w:tcPr>
          <w:p w:rsidR="004A49AF" w:rsidRPr="00DA7E58" w:rsidRDefault="004A49AF">
            <w:pPr>
              <w:jc w:val="center"/>
              <w:rPr>
                <w:rFonts w:ascii="Times New Roman" w:hAnsi="Times New Roman" w:cs="Times New Roman"/>
                <w:color w:val="FFFFFF"/>
                <w:sz w:val="28"/>
                <w:szCs w:val="28"/>
              </w:rPr>
            </w:pPr>
            <w:r w:rsidRPr="00DA7E58">
              <w:rPr>
                <w:rFonts w:ascii="Times New Roman" w:hAnsi="Times New Roman" w:cs="Times New Roman"/>
                <w:b/>
                <w:color w:val="FFFFFF"/>
                <w:sz w:val="28"/>
                <w:szCs w:val="28"/>
              </w:rPr>
              <w:t>RAG‘BATLANTIRUVCHI BAHOLASH MEZONLARI</w:t>
            </w:r>
          </w:p>
        </w:tc>
      </w:tr>
    </w:tbl>
    <w:p w:rsidR="004A49AF" w:rsidRPr="00DA7E58" w:rsidRDefault="004A49AF">
      <w:pPr>
        <w:spacing w:after="0"/>
        <w:rPr>
          <w:rFonts w:ascii="Times New Roman" w:hAnsi="Times New Roman" w:cs="Times New Roman"/>
          <w:color w:val="800080"/>
          <w:sz w:val="28"/>
          <w:szCs w:val="28"/>
        </w:rPr>
      </w:pPr>
    </w:p>
    <w:tbl>
      <w:tblPr>
        <w:tblW w:w="0" w:type="auto"/>
        <w:jc w:val="center"/>
        <w:tblLayout w:type="fixed"/>
        <w:tblCellMar>
          <w:top w:w="110" w:type="dxa"/>
          <w:left w:w="120" w:type="dxa"/>
          <w:bottom w:w="110" w:type="dxa"/>
          <w:right w:w="120" w:type="dxa"/>
        </w:tblCellMar>
        <w:tblLook w:val="0000" w:firstRow="0" w:lastRow="0" w:firstColumn="0" w:lastColumn="0" w:noHBand="0" w:noVBand="0"/>
      </w:tblPr>
      <w:tblGrid>
        <w:gridCol w:w="5074"/>
        <w:gridCol w:w="5073"/>
      </w:tblGrid>
      <w:tr w:rsidR="004A49AF" w:rsidRPr="00DA7E58">
        <w:trPr>
          <w:cantSplit/>
          <w:jc w:val="center"/>
        </w:trPr>
        <w:tc>
          <w:tcPr>
            <w:tcW w:w="5074" w:type="dxa"/>
            <w:tcBorders>
              <w:top w:val="single" w:sz="8" w:space="0" w:color="A6A6A6"/>
              <w:left w:val="single" w:sz="8" w:space="0" w:color="A6A6A6"/>
              <w:bottom w:val="single" w:sz="8" w:space="0" w:color="A6A6A6"/>
              <w:right w:val="single" w:sz="8" w:space="0" w:color="A6A6A6"/>
            </w:tcBorders>
            <w:shd w:val="clear" w:color="auto" w:fill="FFF2CC"/>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b/>
                <w:color w:val="800080"/>
                <w:sz w:val="28"/>
                <w:szCs w:val="28"/>
              </w:rPr>
              <w:t>3 ta yulduzcha — “Vatan bilimdoni”</w:t>
            </w:r>
          </w:p>
        </w:tc>
        <w:tc>
          <w:tcPr>
            <w:tcW w:w="5073" w:type="dxa"/>
            <w:tcBorders>
              <w:top w:val="single" w:sz="8" w:space="0" w:color="A6A6A6"/>
              <w:left w:val="single" w:sz="8" w:space="0" w:color="A6A6A6"/>
              <w:bottom w:val="single" w:sz="8" w:space="0" w:color="A6A6A6"/>
              <w:right w:val="single" w:sz="8" w:space="0" w:color="A6A6A6"/>
            </w:tcBorders>
            <w:shd w:val="clear" w:color="auto" w:fill="auto"/>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Savollarga to‘liq javob berdi, ramzlarni to‘g‘ri ajratdi, guruh ishida faol qatnashdi.</w:t>
            </w:r>
          </w:p>
        </w:tc>
      </w:tr>
      <w:tr w:rsidR="004A49AF" w:rsidRPr="00DA7E58">
        <w:trPr>
          <w:cantSplit/>
          <w:jc w:val="center"/>
        </w:trPr>
        <w:tc>
          <w:tcPr>
            <w:tcW w:w="5074" w:type="dxa"/>
            <w:tcBorders>
              <w:top w:val="single" w:sz="8" w:space="0" w:color="A6A6A6"/>
              <w:left w:val="single" w:sz="8" w:space="0" w:color="A6A6A6"/>
              <w:bottom w:val="single" w:sz="8" w:space="0" w:color="A6A6A6"/>
              <w:right w:val="single" w:sz="8" w:space="0" w:color="A6A6A6"/>
            </w:tcBorders>
            <w:shd w:val="clear" w:color="auto" w:fill="DDEBF7"/>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b/>
                <w:color w:val="800080"/>
                <w:sz w:val="28"/>
                <w:szCs w:val="28"/>
              </w:rPr>
              <w:t>2 ta yulduzcha — “Faol ishtirokchi”</w:t>
            </w:r>
          </w:p>
        </w:tc>
        <w:tc>
          <w:tcPr>
            <w:tcW w:w="5073" w:type="dxa"/>
            <w:tcBorders>
              <w:top w:val="single" w:sz="8" w:space="0" w:color="A6A6A6"/>
              <w:left w:val="single" w:sz="8" w:space="0" w:color="A6A6A6"/>
              <w:bottom w:val="single" w:sz="8" w:space="0" w:color="A6A6A6"/>
              <w:right w:val="single" w:sz="8" w:space="0" w:color="A6A6A6"/>
            </w:tcBorders>
            <w:shd w:val="clear" w:color="auto" w:fill="auto"/>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Asosiy savollarga javob berdi, topshiriqlarni yordam bilan bajardi.</w:t>
            </w:r>
          </w:p>
        </w:tc>
      </w:tr>
      <w:tr w:rsidR="004A49AF" w:rsidRPr="00DA7E58">
        <w:trPr>
          <w:cantSplit/>
          <w:jc w:val="center"/>
        </w:trPr>
        <w:tc>
          <w:tcPr>
            <w:tcW w:w="5074" w:type="dxa"/>
            <w:tcBorders>
              <w:top w:val="single" w:sz="8" w:space="0" w:color="A6A6A6"/>
              <w:left w:val="single" w:sz="8" w:space="0" w:color="A6A6A6"/>
              <w:bottom w:val="single" w:sz="8" w:space="0" w:color="A6A6A6"/>
              <w:right w:val="single" w:sz="8" w:space="0" w:color="A6A6A6"/>
            </w:tcBorders>
            <w:shd w:val="clear" w:color="auto" w:fill="E2F0D9"/>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b/>
                <w:color w:val="800080"/>
                <w:sz w:val="28"/>
                <w:szCs w:val="28"/>
              </w:rPr>
              <w:lastRenderedPageBreak/>
              <w:t>1 ta yulduzcha — “Harakat qilaman”</w:t>
            </w:r>
          </w:p>
        </w:tc>
        <w:tc>
          <w:tcPr>
            <w:tcW w:w="5073" w:type="dxa"/>
            <w:tcBorders>
              <w:top w:val="single" w:sz="8" w:space="0" w:color="A6A6A6"/>
              <w:left w:val="single" w:sz="8" w:space="0" w:color="A6A6A6"/>
              <w:bottom w:val="single" w:sz="8" w:space="0" w:color="A6A6A6"/>
              <w:right w:val="single" w:sz="8" w:space="0" w:color="A6A6A6"/>
            </w:tcBorders>
            <w:shd w:val="clear" w:color="auto" w:fill="auto"/>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color w:val="800080"/>
                <w:sz w:val="28"/>
                <w:szCs w:val="28"/>
              </w:rPr>
              <w:t>Mavzuni tingladi, kamida bitta savolga javob berdi va keyingi darsda faolroq bo‘lishga intiladi.</w:t>
            </w:r>
          </w:p>
        </w:tc>
      </w:tr>
    </w:tbl>
    <w:p w:rsidR="004A49AF" w:rsidRPr="00DA7E58" w:rsidRDefault="004A49AF">
      <w:pPr>
        <w:rPr>
          <w:rFonts w:ascii="Times New Roman" w:hAnsi="Times New Roman" w:cs="Times New Roman"/>
          <w:color w:val="800080"/>
          <w:sz w:val="28"/>
          <w:szCs w:val="28"/>
        </w:rPr>
      </w:pPr>
    </w:p>
    <w:tbl>
      <w:tblPr>
        <w:tblW w:w="0" w:type="auto"/>
        <w:jc w:val="center"/>
        <w:tblLayout w:type="fixed"/>
        <w:tblCellMar>
          <w:top w:w="100" w:type="dxa"/>
          <w:left w:w="180" w:type="dxa"/>
          <w:bottom w:w="100" w:type="dxa"/>
          <w:right w:w="180" w:type="dxa"/>
        </w:tblCellMar>
        <w:tblLook w:val="0000" w:firstRow="0" w:lastRow="0" w:firstColumn="0" w:lastColumn="0" w:noHBand="0" w:noVBand="0"/>
      </w:tblPr>
      <w:tblGrid>
        <w:gridCol w:w="10148"/>
      </w:tblGrid>
      <w:tr w:rsidR="004A49AF" w:rsidRPr="00DA7E58">
        <w:trPr>
          <w:cantSplit/>
          <w:jc w:val="center"/>
        </w:trPr>
        <w:tc>
          <w:tcPr>
            <w:tcW w:w="10148" w:type="dxa"/>
            <w:tcBorders>
              <w:top w:val="single" w:sz="12" w:space="0" w:color="7030A0"/>
              <w:left w:val="single" w:sz="12" w:space="0" w:color="7030A0"/>
              <w:bottom w:val="single" w:sz="12" w:space="0" w:color="7030A0"/>
              <w:right w:val="single" w:sz="12" w:space="0" w:color="7030A0"/>
            </w:tcBorders>
            <w:shd w:val="clear" w:color="auto" w:fill="7030A0"/>
          </w:tcPr>
          <w:p w:rsidR="004A49AF" w:rsidRPr="00DA7E58" w:rsidRDefault="004A49AF">
            <w:pPr>
              <w:jc w:val="center"/>
              <w:rPr>
                <w:rFonts w:ascii="Times New Roman" w:hAnsi="Times New Roman" w:cs="Times New Roman"/>
                <w:color w:val="FFFFFF"/>
                <w:sz w:val="28"/>
                <w:szCs w:val="28"/>
              </w:rPr>
            </w:pPr>
            <w:r w:rsidRPr="00DA7E58">
              <w:rPr>
                <w:rFonts w:ascii="Times New Roman" w:hAnsi="Times New Roman" w:cs="Times New Roman"/>
                <w:b/>
                <w:color w:val="FFFFFF"/>
                <w:sz w:val="28"/>
                <w:szCs w:val="28"/>
              </w:rPr>
              <w:t>REFLEKSIYA: “MEN BUGUN...”</w:t>
            </w:r>
          </w:p>
        </w:tc>
      </w:tr>
    </w:tbl>
    <w:p w:rsidR="004A49AF" w:rsidRPr="00DA7E58" w:rsidRDefault="004A49AF">
      <w:pPr>
        <w:spacing w:after="0"/>
        <w:rPr>
          <w:rFonts w:ascii="Times New Roman" w:hAnsi="Times New Roman" w:cs="Times New Roman"/>
          <w:color w:val="800080"/>
          <w:sz w:val="28"/>
          <w:szCs w:val="28"/>
        </w:rPr>
      </w:pPr>
    </w:p>
    <w:p w:rsidR="004A49AF" w:rsidRPr="00DA7E58" w:rsidRDefault="004A49AF">
      <w:pPr>
        <w:spacing w:after="160"/>
        <w:ind w:left="227"/>
        <w:rPr>
          <w:rFonts w:ascii="Times New Roman" w:hAnsi="Times New Roman" w:cs="Times New Roman"/>
          <w:color w:val="800080"/>
          <w:sz w:val="28"/>
          <w:szCs w:val="28"/>
        </w:rPr>
      </w:pPr>
      <w:r w:rsidRPr="00DA7E58">
        <w:rPr>
          <w:rFonts w:ascii="Times New Roman" w:cs="Times New Roman"/>
          <w:color w:val="800080"/>
          <w:sz w:val="28"/>
          <w:szCs w:val="28"/>
        </w:rPr>
        <w:t>✿</w:t>
      </w:r>
      <w:r w:rsidRPr="00DA7E58">
        <w:rPr>
          <w:rFonts w:ascii="Times New Roman" w:hAnsi="Times New Roman" w:cs="Times New Roman"/>
          <w:color w:val="800080"/>
          <w:sz w:val="28"/>
          <w:szCs w:val="28"/>
        </w:rPr>
        <w:t xml:space="preserve">  Men bugun O‘zbekiston haqida ______________________________ bildim.</w:t>
      </w:r>
    </w:p>
    <w:p w:rsidR="004A49AF" w:rsidRPr="00DA7E58" w:rsidRDefault="004A49AF">
      <w:pPr>
        <w:spacing w:after="160"/>
        <w:ind w:left="227"/>
        <w:rPr>
          <w:rFonts w:ascii="Times New Roman" w:hAnsi="Times New Roman" w:cs="Times New Roman"/>
          <w:color w:val="800080"/>
          <w:sz w:val="28"/>
          <w:szCs w:val="28"/>
        </w:rPr>
      </w:pPr>
      <w:r w:rsidRPr="00DA7E58">
        <w:rPr>
          <w:rFonts w:ascii="Times New Roman" w:cs="Times New Roman"/>
          <w:color w:val="800080"/>
          <w:sz w:val="28"/>
          <w:szCs w:val="28"/>
        </w:rPr>
        <w:t>✿</w:t>
      </w:r>
      <w:r w:rsidRPr="00DA7E58">
        <w:rPr>
          <w:rFonts w:ascii="Times New Roman" w:hAnsi="Times New Roman" w:cs="Times New Roman"/>
          <w:color w:val="800080"/>
          <w:sz w:val="28"/>
          <w:szCs w:val="28"/>
        </w:rPr>
        <w:t xml:space="preserve">  Menga eng yoqqan faoliyat __________________________________ bo‘ldi.</w:t>
      </w:r>
    </w:p>
    <w:p w:rsidR="004A49AF" w:rsidRPr="00DA7E58" w:rsidRDefault="004A49AF">
      <w:pPr>
        <w:spacing w:after="160"/>
        <w:ind w:left="227"/>
        <w:rPr>
          <w:rFonts w:ascii="Times New Roman" w:hAnsi="Times New Roman" w:cs="Times New Roman"/>
          <w:color w:val="800080"/>
          <w:sz w:val="28"/>
          <w:szCs w:val="28"/>
        </w:rPr>
      </w:pPr>
      <w:r w:rsidRPr="00DA7E58">
        <w:rPr>
          <w:rFonts w:ascii="Times New Roman" w:cs="Times New Roman"/>
          <w:color w:val="800080"/>
          <w:sz w:val="28"/>
          <w:szCs w:val="28"/>
        </w:rPr>
        <w:t>✿</w:t>
      </w:r>
      <w:r w:rsidRPr="00DA7E58">
        <w:rPr>
          <w:rFonts w:ascii="Times New Roman" w:hAnsi="Times New Roman" w:cs="Times New Roman"/>
          <w:color w:val="800080"/>
          <w:sz w:val="28"/>
          <w:szCs w:val="28"/>
        </w:rPr>
        <w:t xml:space="preserve">  Men davlat ramzlaridan _____________________________________ ni yaxshi bilaman.</w:t>
      </w:r>
    </w:p>
    <w:p w:rsidR="004A49AF" w:rsidRPr="00DA7E58" w:rsidRDefault="004A49AF">
      <w:pPr>
        <w:spacing w:after="160"/>
        <w:ind w:left="227"/>
        <w:rPr>
          <w:rFonts w:ascii="Times New Roman" w:hAnsi="Times New Roman" w:cs="Times New Roman"/>
          <w:color w:val="800080"/>
          <w:sz w:val="28"/>
          <w:szCs w:val="28"/>
        </w:rPr>
      </w:pPr>
      <w:r w:rsidRPr="00DA7E58">
        <w:rPr>
          <w:rFonts w:ascii="Times New Roman" w:cs="Times New Roman"/>
          <w:color w:val="800080"/>
          <w:sz w:val="28"/>
          <w:szCs w:val="28"/>
        </w:rPr>
        <w:t>✿</w:t>
      </w:r>
      <w:r w:rsidRPr="00DA7E58">
        <w:rPr>
          <w:rFonts w:ascii="Times New Roman" w:hAnsi="Times New Roman" w:cs="Times New Roman"/>
          <w:color w:val="800080"/>
          <w:sz w:val="28"/>
          <w:szCs w:val="28"/>
        </w:rPr>
        <w:t xml:space="preserve">  Men Vatanim uchun __________________________________________ qilaman.</w:t>
      </w:r>
    </w:p>
    <w:p w:rsidR="004A49AF" w:rsidRPr="00DA7E58" w:rsidRDefault="004A49AF">
      <w:pPr>
        <w:spacing w:after="160"/>
        <w:ind w:left="227"/>
        <w:rPr>
          <w:rFonts w:ascii="Times New Roman" w:hAnsi="Times New Roman" w:cs="Times New Roman"/>
          <w:b/>
          <w:color w:val="800080"/>
          <w:sz w:val="28"/>
          <w:szCs w:val="28"/>
        </w:rPr>
      </w:pPr>
      <w:r w:rsidRPr="00DA7E58">
        <w:rPr>
          <w:rFonts w:ascii="Times New Roman" w:cs="Times New Roman"/>
          <w:color w:val="800080"/>
          <w:sz w:val="28"/>
          <w:szCs w:val="28"/>
        </w:rPr>
        <w:t>✿</w:t>
      </w:r>
      <w:r w:rsidRPr="00DA7E58">
        <w:rPr>
          <w:rFonts w:ascii="Times New Roman" w:hAnsi="Times New Roman" w:cs="Times New Roman"/>
          <w:color w:val="800080"/>
          <w:sz w:val="28"/>
          <w:szCs w:val="28"/>
        </w:rPr>
        <w:t xml:space="preserve">  Mening kayfiyatim:  ☺ juda yaxshi    ○ yaxshi    </w:t>
      </w:r>
      <w:r w:rsidRPr="00DA7E58">
        <w:rPr>
          <w:rFonts w:cs="Times New Roman"/>
          <w:color w:val="800080"/>
          <w:sz w:val="28"/>
          <w:szCs w:val="28"/>
        </w:rPr>
        <w:t>△</w:t>
      </w:r>
      <w:r w:rsidRPr="00DA7E58">
        <w:rPr>
          <w:rFonts w:ascii="Times New Roman" w:hAnsi="Times New Roman" w:cs="Times New Roman"/>
          <w:color w:val="800080"/>
          <w:sz w:val="28"/>
          <w:szCs w:val="28"/>
        </w:rPr>
        <w:t xml:space="preserve"> yana o‘rganaman.</w:t>
      </w:r>
    </w:p>
    <w:tbl>
      <w:tblPr>
        <w:tblW w:w="0" w:type="auto"/>
        <w:jc w:val="center"/>
        <w:tblLayout w:type="fixed"/>
        <w:tblCellMar>
          <w:top w:w="100" w:type="dxa"/>
          <w:left w:w="180" w:type="dxa"/>
          <w:bottom w:w="100" w:type="dxa"/>
          <w:right w:w="180" w:type="dxa"/>
        </w:tblCellMar>
        <w:tblLook w:val="0000" w:firstRow="0" w:lastRow="0" w:firstColumn="0" w:lastColumn="0" w:noHBand="0" w:noVBand="0"/>
      </w:tblPr>
      <w:tblGrid>
        <w:gridCol w:w="10148"/>
      </w:tblGrid>
      <w:tr w:rsidR="004A49AF" w:rsidRPr="00DA7E58">
        <w:trPr>
          <w:cantSplit/>
          <w:jc w:val="center"/>
        </w:trPr>
        <w:tc>
          <w:tcPr>
            <w:tcW w:w="10148" w:type="dxa"/>
            <w:tcBorders>
              <w:top w:val="single" w:sz="12" w:space="0" w:color="ED7D31"/>
              <w:left w:val="single" w:sz="12" w:space="0" w:color="ED7D31"/>
              <w:bottom w:val="single" w:sz="12" w:space="0" w:color="ED7D31"/>
              <w:right w:val="single" w:sz="12" w:space="0" w:color="ED7D31"/>
            </w:tcBorders>
            <w:shd w:val="clear" w:color="auto" w:fill="ED7D31"/>
          </w:tcPr>
          <w:p w:rsidR="004A49AF" w:rsidRPr="00DA7E58" w:rsidRDefault="004A49AF">
            <w:pPr>
              <w:jc w:val="center"/>
              <w:rPr>
                <w:rFonts w:ascii="Times New Roman" w:hAnsi="Times New Roman" w:cs="Times New Roman"/>
                <w:color w:val="FFFFFF"/>
                <w:sz w:val="28"/>
                <w:szCs w:val="28"/>
              </w:rPr>
            </w:pPr>
            <w:r w:rsidRPr="00DA7E58">
              <w:rPr>
                <w:rFonts w:ascii="Times New Roman" w:hAnsi="Times New Roman" w:cs="Times New Roman"/>
                <w:b/>
                <w:color w:val="FFFFFF"/>
                <w:sz w:val="28"/>
                <w:szCs w:val="28"/>
              </w:rPr>
              <w:t>UYGA VAZIFA</w:t>
            </w:r>
          </w:p>
        </w:tc>
      </w:tr>
    </w:tbl>
    <w:p w:rsidR="004A49AF" w:rsidRPr="00DA7E58" w:rsidRDefault="004A49AF">
      <w:pPr>
        <w:spacing w:after="0"/>
        <w:rPr>
          <w:rFonts w:ascii="Times New Roman" w:hAnsi="Times New Roman" w:cs="Times New Roman"/>
          <w:color w:val="800080"/>
          <w:sz w:val="28"/>
          <w:szCs w:val="28"/>
        </w:rPr>
      </w:pPr>
    </w:p>
    <w:p w:rsidR="004A49AF" w:rsidRPr="00DA7E58" w:rsidRDefault="004A49AF">
      <w:pPr>
        <w:spacing w:after="60"/>
        <w:ind w:left="312" w:hanging="227"/>
        <w:rPr>
          <w:rFonts w:ascii="Times New Roman" w:hAnsi="Times New Roman" w:cs="Times New Roman"/>
          <w:b/>
          <w:color w:val="800080"/>
          <w:sz w:val="28"/>
          <w:szCs w:val="28"/>
        </w:rPr>
      </w:pPr>
      <w:r w:rsidRPr="00DA7E58">
        <w:rPr>
          <w:rFonts w:ascii="Times New Roman" w:hAnsi="Times New Roman" w:cs="Times New Roman"/>
          <w:b/>
          <w:color w:val="800080"/>
          <w:sz w:val="28"/>
          <w:szCs w:val="28"/>
        </w:rPr>
        <w:t xml:space="preserve">1. </w:t>
      </w:r>
      <w:r w:rsidRPr="00DA7E58">
        <w:rPr>
          <w:rFonts w:ascii="Times New Roman" w:hAnsi="Times New Roman" w:cs="Times New Roman"/>
          <w:color w:val="800080"/>
          <w:sz w:val="28"/>
          <w:szCs w:val="28"/>
        </w:rPr>
        <w:t>“Mening Vatanim — O‘zbekiston” mavzusida rangli rasm chizing.</w:t>
      </w:r>
    </w:p>
    <w:p w:rsidR="004A49AF" w:rsidRPr="00DA7E58" w:rsidRDefault="004A49AF">
      <w:pPr>
        <w:spacing w:after="60"/>
        <w:ind w:left="312" w:hanging="227"/>
        <w:rPr>
          <w:rFonts w:ascii="Times New Roman" w:hAnsi="Times New Roman" w:cs="Times New Roman"/>
          <w:b/>
          <w:color w:val="800080"/>
          <w:sz w:val="28"/>
          <w:szCs w:val="28"/>
        </w:rPr>
      </w:pPr>
      <w:r w:rsidRPr="00DA7E58">
        <w:rPr>
          <w:rFonts w:ascii="Times New Roman" w:hAnsi="Times New Roman" w:cs="Times New Roman"/>
          <w:b/>
          <w:color w:val="800080"/>
          <w:sz w:val="28"/>
          <w:szCs w:val="28"/>
        </w:rPr>
        <w:t xml:space="preserve">2. </w:t>
      </w:r>
      <w:r w:rsidRPr="00DA7E58">
        <w:rPr>
          <w:rFonts w:ascii="Times New Roman" w:hAnsi="Times New Roman" w:cs="Times New Roman"/>
          <w:color w:val="800080"/>
          <w:sz w:val="28"/>
          <w:szCs w:val="28"/>
        </w:rPr>
        <w:t>Rasm asosida 3 ta sodda gap tuzing. Masalan: “Mening Vatanim — O‘zbekiston. U go‘zal va tinch. Men Vatanimni sevaman.”</w:t>
      </w:r>
    </w:p>
    <w:p w:rsidR="004A49AF" w:rsidRPr="00DA7E58" w:rsidRDefault="004A49AF">
      <w:pPr>
        <w:spacing w:after="60"/>
        <w:ind w:left="312" w:hanging="227"/>
        <w:rPr>
          <w:rFonts w:ascii="Times New Roman" w:hAnsi="Times New Roman" w:cs="Times New Roman"/>
          <w:b/>
          <w:color w:val="800080"/>
          <w:sz w:val="28"/>
          <w:szCs w:val="28"/>
        </w:rPr>
      </w:pPr>
      <w:r w:rsidRPr="00DA7E58">
        <w:rPr>
          <w:rFonts w:ascii="Times New Roman" w:hAnsi="Times New Roman" w:cs="Times New Roman"/>
          <w:b/>
          <w:color w:val="800080"/>
          <w:sz w:val="28"/>
          <w:szCs w:val="28"/>
        </w:rPr>
        <w:t xml:space="preserve">3. </w:t>
      </w:r>
      <w:r w:rsidRPr="00DA7E58">
        <w:rPr>
          <w:rFonts w:ascii="Times New Roman" w:hAnsi="Times New Roman" w:cs="Times New Roman"/>
          <w:color w:val="800080"/>
          <w:sz w:val="28"/>
          <w:szCs w:val="28"/>
        </w:rPr>
        <w:t>Ota-onangiz bilan birga O‘zbekiston bayrog‘idagi ranglarning ma’nosini takrorlang.</w:t>
      </w:r>
    </w:p>
    <w:tbl>
      <w:tblPr>
        <w:tblW w:w="0" w:type="auto"/>
        <w:jc w:val="center"/>
        <w:tblLayout w:type="fixed"/>
        <w:tblCellMar>
          <w:top w:w="130" w:type="dxa"/>
          <w:left w:w="150" w:type="dxa"/>
          <w:bottom w:w="130" w:type="dxa"/>
          <w:right w:w="150" w:type="dxa"/>
        </w:tblCellMar>
        <w:tblLook w:val="0000" w:firstRow="0" w:lastRow="0" w:firstColumn="0" w:lastColumn="0" w:noHBand="0" w:noVBand="0"/>
      </w:tblPr>
      <w:tblGrid>
        <w:gridCol w:w="10148"/>
      </w:tblGrid>
      <w:tr w:rsidR="004A49AF" w:rsidRPr="00DA7E58">
        <w:trPr>
          <w:cantSplit/>
          <w:jc w:val="center"/>
        </w:trPr>
        <w:tc>
          <w:tcPr>
            <w:tcW w:w="10148" w:type="dxa"/>
            <w:tcBorders>
              <w:top w:val="single" w:sz="10" w:space="0" w:color="70AD47"/>
              <w:left w:val="single" w:sz="10" w:space="0" w:color="70AD47"/>
              <w:bottom w:val="single" w:sz="10" w:space="0" w:color="70AD47"/>
              <w:right w:val="single" w:sz="10" w:space="0" w:color="70AD47"/>
            </w:tcBorders>
            <w:shd w:val="clear" w:color="auto" w:fill="E2F0D9"/>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b/>
                <w:color w:val="800080"/>
                <w:sz w:val="28"/>
                <w:szCs w:val="28"/>
              </w:rPr>
              <w:t xml:space="preserve">Dars yakuni uchun xulosa:  </w:t>
            </w:r>
            <w:r w:rsidRPr="00DA7E58">
              <w:rPr>
                <w:rFonts w:ascii="Times New Roman" w:hAnsi="Times New Roman" w:cs="Times New Roman"/>
                <w:color w:val="800080"/>
                <w:sz w:val="28"/>
                <w:szCs w:val="28"/>
              </w:rPr>
              <w:t>Mustaqillik — tinchlik, erkinlik va baxtli bolalikning mustahkam poydevori. Uni qadrlash — yaxshi o‘qish, odobli bo‘lish, tabiatni asrash, ota-ona va ustozlarni hurmat qilishdan boshlanadi.</w:t>
            </w:r>
          </w:p>
        </w:tc>
      </w:tr>
    </w:tbl>
    <w:p w:rsidR="004A49AF" w:rsidRPr="00DA7E58" w:rsidRDefault="004A49AF">
      <w:pPr>
        <w:spacing w:after="0"/>
        <w:rPr>
          <w:rFonts w:ascii="Times New Roman" w:hAnsi="Times New Roman" w:cs="Times New Roman"/>
          <w:color w:val="800080"/>
          <w:sz w:val="28"/>
          <w:szCs w:val="28"/>
        </w:rPr>
      </w:pPr>
    </w:p>
    <w:tbl>
      <w:tblPr>
        <w:tblW w:w="0" w:type="auto"/>
        <w:jc w:val="center"/>
        <w:tblLayout w:type="fixed"/>
        <w:tblCellMar>
          <w:top w:w="100" w:type="dxa"/>
          <w:left w:w="180" w:type="dxa"/>
          <w:bottom w:w="100" w:type="dxa"/>
          <w:right w:w="180" w:type="dxa"/>
        </w:tblCellMar>
        <w:tblLook w:val="0000" w:firstRow="0" w:lastRow="0" w:firstColumn="0" w:lastColumn="0" w:noHBand="0" w:noVBand="0"/>
      </w:tblPr>
      <w:tblGrid>
        <w:gridCol w:w="10148"/>
      </w:tblGrid>
      <w:tr w:rsidR="004A49AF" w:rsidRPr="00DA7E58">
        <w:trPr>
          <w:cantSplit/>
          <w:jc w:val="center"/>
        </w:trPr>
        <w:tc>
          <w:tcPr>
            <w:tcW w:w="10148" w:type="dxa"/>
            <w:tcBorders>
              <w:top w:val="single" w:sz="12" w:space="0" w:color="0099CC"/>
              <w:left w:val="single" w:sz="12" w:space="0" w:color="0099CC"/>
              <w:bottom w:val="single" w:sz="12" w:space="0" w:color="0099CC"/>
              <w:right w:val="single" w:sz="12" w:space="0" w:color="0099CC"/>
            </w:tcBorders>
            <w:shd w:val="clear" w:color="auto" w:fill="0099CC"/>
          </w:tcPr>
          <w:p w:rsidR="004A49AF" w:rsidRPr="00DA7E58" w:rsidRDefault="004A49AF">
            <w:pPr>
              <w:jc w:val="center"/>
              <w:rPr>
                <w:rFonts w:ascii="Times New Roman" w:hAnsi="Times New Roman" w:cs="Times New Roman"/>
                <w:color w:val="FFFFFF"/>
                <w:sz w:val="28"/>
                <w:szCs w:val="28"/>
              </w:rPr>
            </w:pPr>
            <w:r w:rsidRPr="00DA7E58">
              <w:rPr>
                <w:rFonts w:ascii="Times New Roman" w:hAnsi="Times New Roman" w:cs="Times New Roman"/>
                <w:b/>
                <w:color w:val="FFFFFF"/>
                <w:sz w:val="28"/>
                <w:szCs w:val="28"/>
              </w:rPr>
              <w:t>RAG‘BAT YORLIG‘I NAMUNASI</w:t>
            </w:r>
          </w:p>
        </w:tc>
      </w:tr>
    </w:tbl>
    <w:p w:rsidR="004A49AF" w:rsidRPr="00DA7E58" w:rsidRDefault="004A49AF">
      <w:pPr>
        <w:spacing w:after="0"/>
        <w:rPr>
          <w:rFonts w:ascii="Times New Roman" w:hAnsi="Times New Roman" w:cs="Times New Roman"/>
          <w:color w:val="800080"/>
          <w:sz w:val="28"/>
          <w:szCs w:val="28"/>
        </w:rPr>
      </w:pPr>
    </w:p>
    <w:tbl>
      <w:tblPr>
        <w:tblW w:w="0" w:type="auto"/>
        <w:jc w:val="center"/>
        <w:tblLayout w:type="fixed"/>
        <w:tblCellMar>
          <w:top w:w="200" w:type="dxa"/>
          <w:left w:w="250" w:type="dxa"/>
          <w:bottom w:w="200" w:type="dxa"/>
          <w:right w:w="250" w:type="dxa"/>
        </w:tblCellMar>
        <w:tblLook w:val="0000" w:firstRow="0" w:lastRow="0" w:firstColumn="0" w:lastColumn="0" w:noHBand="0" w:noVBand="0"/>
      </w:tblPr>
      <w:tblGrid>
        <w:gridCol w:w="10148"/>
      </w:tblGrid>
      <w:tr w:rsidR="004A49AF" w:rsidRPr="00DA7E58">
        <w:trPr>
          <w:cantSplit/>
          <w:jc w:val="center"/>
        </w:trPr>
        <w:tc>
          <w:tcPr>
            <w:tcW w:w="10148" w:type="dxa"/>
            <w:tcBorders>
              <w:top w:val="double" w:sz="20" w:space="0" w:color="D6B656"/>
              <w:left w:val="double" w:sz="20" w:space="0" w:color="D6B656"/>
              <w:bottom w:val="double" w:sz="20" w:space="0" w:color="D6B656"/>
              <w:right w:val="double" w:sz="20" w:space="0" w:color="D6B656"/>
            </w:tcBorders>
            <w:shd w:val="clear" w:color="auto" w:fill="FFFDF2"/>
          </w:tcPr>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b/>
                <w:color w:val="800080"/>
                <w:sz w:val="28"/>
                <w:szCs w:val="28"/>
              </w:rPr>
              <w:t>“VATAN BILIMDONI”</w:t>
            </w:r>
          </w:p>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color w:val="800080"/>
                <w:sz w:val="28"/>
                <w:szCs w:val="28"/>
              </w:rPr>
              <w:t>________________________________________</w:t>
            </w:r>
            <w:r w:rsidRPr="00DA7E58">
              <w:rPr>
                <w:rFonts w:ascii="Times New Roman" w:hAnsi="Times New Roman" w:cs="Times New Roman"/>
                <w:color w:val="800080"/>
                <w:sz w:val="28"/>
                <w:szCs w:val="28"/>
              </w:rPr>
              <w:br/>
              <w:t>O‘zbekiston mustaqilligining 35 yilligiga bag‘ishlangan darsda faol qatnashgani uchun taqdirlanadi.</w:t>
            </w:r>
          </w:p>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color w:val="800080"/>
                <w:sz w:val="28"/>
                <w:szCs w:val="28"/>
              </w:rPr>
              <w:t>O‘qituvchi: ____________________     Sana: ______________</w:t>
            </w:r>
          </w:p>
        </w:tc>
      </w:tr>
    </w:tbl>
    <w:p w:rsidR="004A49AF" w:rsidRPr="00DA7E58" w:rsidRDefault="004A49AF">
      <w:pPr>
        <w:rPr>
          <w:rFonts w:ascii="Times New Roman" w:hAnsi="Times New Roman" w:cs="Times New Roman"/>
          <w:color w:val="800080"/>
          <w:sz w:val="28"/>
          <w:szCs w:val="28"/>
        </w:rPr>
      </w:pPr>
    </w:p>
    <w:tbl>
      <w:tblPr>
        <w:tblW w:w="0" w:type="auto"/>
        <w:jc w:val="center"/>
        <w:tblLayout w:type="fixed"/>
        <w:tblCellMar>
          <w:top w:w="100" w:type="dxa"/>
          <w:left w:w="180" w:type="dxa"/>
          <w:bottom w:w="100" w:type="dxa"/>
          <w:right w:w="180" w:type="dxa"/>
        </w:tblCellMar>
        <w:tblLook w:val="0000" w:firstRow="0" w:lastRow="0" w:firstColumn="0" w:lastColumn="0" w:noHBand="0" w:noVBand="0"/>
      </w:tblPr>
      <w:tblGrid>
        <w:gridCol w:w="10148"/>
      </w:tblGrid>
      <w:tr w:rsidR="004A49AF" w:rsidRPr="00DA7E58">
        <w:trPr>
          <w:cantSplit/>
          <w:jc w:val="center"/>
        </w:trPr>
        <w:tc>
          <w:tcPr>
            <w:tcW w:w="10148" w:type="dxa"/>
            <w:tcBorders>
              <w:top w:val="single" w:sz="12" w:space="0" w:color="C00000"/>
              <w:left w:val="single" w:sz="12" w:space="0" w:color="C00000"/>
              <w:bottom w:val="single" w:sz="12" w:space="0" w:color="C00000"/>
              <w:right w:val="single" w:sz="12" w:space="0" w:color="C00000"/>
            </w:tcBorders>
            <w:shd w:val="clear" w:color="auto" w:fill="C00000"/>
          </w:tcPr>
          <w:p w:rsidR="004A49AF" w:rsidRPr="00DA7E58" w:rsidRDefault="004A49AF">
            <w:pPr>
              <w:pageBreakBefore/>
              <w:jc w:val="center"/>
              <w:rPr>
                <w:rFonts w:ascii="Times New Roman" w:hAnsi="Times New Roman" w:cs="Times New Roman"/>
                <w:color w:val="FFFFFF"/>
                <w:sz w:val="28"/>
                <w:szCs w:val="28"/>
              </w:rPr>
            </w:pPr>
            <w:r w:rsidRPr="00DA7E58">
              <w:rPr>
                <w:rFonts w:ascii="Times New Roman" w:hAnsi="Times New Roman" w:cs="Times New Roman"/>
                <w:b/>
                <w:color w:val="FFFFFF"/>
                <w:sz w:val="28"/>
                <w:szCs w:val="28"/>
              </w:rPr>
              <w:lastRenderedPageBreak/>
              <w:t>ILOVA 1. KESIB FOYDALANILADIGAN SAVOL KARTOCHKALARI</w:t>
            </w:r>
          </w:p>
        </w:tc>
      </w:tr>
    </w:tbl>
    <w:p w:rsidR="004A49AF" w:rsidRPr="00DA7E58" w:rsidRDefault="004A49AF">
      <w:pPr>
        <w:spacing w:after="0"/>
        <w:rPr>
          <w:rFonts w:ascii="Times New Roman" w:hAnsi="Times New Roman" w:cs="Times New Roman"/>
          <w:color w:val="800080"/>
          <w:sz w:val="28"/>
          <w:szCs w:val="28"/>
        </w:rPr>
      </w:pPr>
    </w:p>
    <w:tbl>
      <w:tblPr>
        <w:tblW w:w="0" w:type="auto"/>
        <w:jc w:val="center"/>
        <w:tblLayout w:type="fixed"/>
        <w:tblCellMar>
          <w:top w:w="130" w:type="dxa"/>
          <w:left w:w="150" w:type="dxa"/>
          <w:bottom w:w="130" w:type="dxa"/>
          <w:right w:w="150" w:type="dxa"/>
        </w:tblCellMar>
        <w:tblLook w:val="0000" w:firstRow="0" w:lastRow="0" w:firstColumn="0" w:lastColumn="0" w:noHBand="0" w:noVBand="0"/>
      </w:tblPr>
      <w:tblGrid>
        <w:gridCol w:w="5074"/>
        <w:gridCol w:w="5073"/>
      </w:tblGrid>
      <w:tr w:rsidR="004A49AF" w:rsidRPr="00DA7E58">
        <w:trPr>
          <w:cantSplit/>
          <w:trHeight w:val="1701"/>
          <w:jc w:val="center"/>
        </w:trPr>
        <w:tc>
          <w:tcPr>
            <w:tcW w:w="5074" w:type="dxa"/>
            <w:tcBorders>
              <w:top w:val="dashed" w:sz="10" w:space="0" w:color="7F8C8D"/>
              <w:left w:val="dashed" w:sz="10" w:space="0" w:color="7F8C8D"/>
              <w:bottom w:val="dashed" w:sz="10" w:space="0" w:color="7F8C8D"/>
              <w:right w:val="dashed" w:sz="10" w:space="0" w:color="7F8C8D"/>
            </w:tcBorders>
            <w:shd w:val="clear" w:color="auto" w:fill="EAF7FC"/>
          </w:tcPr>
          <w:p w:rsidR="004A49AF" w:rsidRPr="00DA7E58" w:rsidRDefault="004A49AF">
            <w:pPr>
              <w:jc w:val="center"/>
              <w:rPr>
                <w:rFonts w:ascii="Times New Roman" w:hAnsi="Times New Roman" w:cs="Times New Roman"/>
                <w:b/>
                <w:color w:val="800080"/>
                <w:sz w:val="28"/>
                <w:szCs w:val="28"/>
              </w:rPr>
            </w:pPr>
            <w:r w:rsidRPr="00DA7E58">
              <w:rPr>
                <w:rFonts w:cs="Times New Roman"/>
                <w:b/>
                <w:color w:val="800080"/>
                <w:sz w:val="28"/>
                <w:szCs w:val="28"/>
              </w:rPr>
              <w:t>★</w:t>
            </w:r>
            <w:r w:rsidRPr="00DA7E58">
              <w:rPr>
                <w:rFonts w:ascii="Times New Roman" w:hAnsi="Times New Roman" w:cs="Times New Roman"/>
                <w:b/>
                <w:color w:val="800080"/>
                <w:sz w:val="28"/>
                <w:szCs w:val="28"/>
              </w:rPr>
              <w:t xml:space="preserve"> 1 </w:t>
            </w:r>
            <w:r w:rsidRPr="00DA7E58">
              <w:rPr>
                <w:rFonts w:cs="Times New Roman"/>
                <w:b/>
                <w:color w:val="800080"/>
                <w:sz w:val="28"/>
                <w:szCs w:val="28"/>
              </w:rPr>
              <w:t>★</w:t>
            </w:r>
          </w:p>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b/>
                <w:color w:val="800080"/>
                <w:sz w:val="28"/>
                <w:szCs w:val="28"/>
              </w:rPr>
              <w:t>Vatanimizning nomini ayting.</w:t>
            </w:r>
          </w:p>
        </w:tc>
        <w:tc>
          <w:tcPr>
            <w:tcW w:w="5073" w:type="dxa"/>
            <w:tcBorders>
              <w:top w:val="dashed" w:sz="10" w:space="0" w:color="7F8C8D"/>
              <w:left w:val="dashed" w:sz="10" w:space="0" w:color="7F8C8D"/>
              <w:bottom w:val="dashed" w:sz="10" w:space="0" w:color="7F8C8D"/>
              <w:right w:val="dashed" w:sz="10" w:space="0" w:color="7F8C8D"/>
            </w:tcBorders>
            <w:shd w:val="clear" w:color="auto" w:fill="E2F0D9"/>
          </w:tcPr>
          <w:p w:rsidR="004A49AF" w:rsidRPr="00DA7E58" w:rsidRDefault="004A49AF">
            <w:pPr>
              <w:jc w:val="center"/>
              <w:rPr>
                <w:rFonts w:ascii="Times New Roman" w:hAnsi="Times New Roman" w:cs="Times New Roman"/>
                <w:b/>
                <w:color w:val="800080"/>
                <w:sz w:val="28"/>
                <w:szCs w:val="28"/>
              </w:rPr>
            </w:pPr>
            <w:r w:rsidRPr="00DA7E58">
              <w:rPr>
                <w:rFonts w:cs="Times New Roman"/>
                <w:b/>
                <w:color w:val="800080"/>
                <w:sz w:val="28"/>
                <w:szCs w:val="28"/>
              </w:rPr>
              <w:t>★</w:t>
            </w:r>
            <w:r w:rsidRPr="00DA7E58">
              <w:rPr>
                <w:rFonts w:ascii="Times New Roman" w:hAnsi="Times New Roman" w:cs="Times New Roman"/>
                <w:b/>
                <w:color w:val="800080"/>
                <w:sz w:val="28"/>
                <w:szCs w:val="28"/>
              </w:rPr>
              <w:t xml:space="preserve"> 2 </w:t>
            </w:r>
            <w:r w:rsidRPr="00DA7E58">
              <w:rPr>
                <w:rFonts w:cs="Times New Roman"/>
                <w:b/>
                <w:color w:val="800080"/>
                <w:sz w:val="28"/>
                <w:szCs w:val="28"/>
              </w:rPr>
              <w:t>★</w:t>
            </w:r>
          </w:p>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b/>
                <w:color w:val="800080"/>
                <w:sz w:val="28"/>
                <w:szCs w:val="28"/>
              </w:rPr>
              <w:t>Poytaxtimiz qaysi shahar?</w:t>
            </w:r>
          </w:p>
        </w:tc>
      </w:tr>
      <w:tr w:rsidR="004A49AF" w:rsidRPr="00DA7E58">
        <w:trPr>
          <w:cantSplit/>
          <w:trHeight w:val="1701"/>
          <w:jc w:val="center"/>
        </w:trPr>
        <w:tc>
          <w:tcPr>
            <w:tcW w:w="5074" w:type="dxa"/>
            <w:tcBorders>
              <w:top w:val="dashed" w:sz="10" w:space="0" w:color="7F8C8D"/>
              <w:left w:val="dashed" w:sz="10" w:space="0" w:color="7F8C8D"/>
              <w:bottom w:val="dashed" w:sz="10" w:space="0" w:color="7F8C8D"/>
              <w:right w:val="dashed" w:sz="10" w:space="0" w:color="7F8C8D"/>
            </w:tcBorders>
            <w:shd w:val="clear" w:color="auto" w:fill="FFF2CC"/>
          </w:tcPr>
          <w:p w:rsidR="004A49AF" w:rsidRPr="00DA7E58" w:rsidRDefault="004A49AF">
            <w:pPr>
              <w:jc w:val="center"/>
              <w:rPr>
                <w:rFonts w:ascii="Times New Roman" w:hAnsi="Times New Roman" w:cs="Times New Roman"/>
                <w:b/>
                <w:color w:val="800080"/>
                <w:sz w:val="28"/>
                <w:szCs w:val="28"/>
              </w:rPr>
            </w:pPr>
            <w:r w:rsidRPr="00DA7E58">
              <w:rPr>
                <w:rFonts w:cs="Times New Roman"/>
                <w:b/>
                <w:color w:val="800080"/>
                <w:sz w:val="28"/>
                <w:szCs w:val="28"/>
              </w:rPr>
              <w:t>★</w:t>
            </w:r>
            <w:r w:rsidRPr="00DA7E58">
              <w:rPr>
                <w:rFonts w:ascii="Times New Roman" w:hAnsi="Times New Roman" w:cs="Times New Roman"/>
                <w:b/>
                <w:color w:val="800080"/>
                <w:sz w:val="28"/>
                <w:szCs w:val="28"/>
              </w:rPr>
              <w:t xml:space="preserve"> 3 </w:t>
            </w:r>
            <w:r w:rsidRPr="00DA7E58">
              <w:rPr>
                <w:rFonts w:cs="Times New Roman"/>
                <w:b/>
                <w:color w:val="800080"/>
                <w:sz w:val="28"/>
                <w:szCs w:val="28"/>
              </w:rPr>
              <w:t>★</w:t>
            </w:r>
          </w:p>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b/>
                <w:color w:val="800080"/>
                <w:sz w:val="28"/>
                <w:szCs w:val="28"/>
              </w:rPr>
              <w:t>Mustaqillik kuni qachon?</w:t>
            </w:r>
          </w:p>
        </w:tc>
        <w:tc>
          <w:tcPr>
            <w:tcW w:w="5073" w:type="dxa"/>
            <w:tcBorders>
              <w:top w:val="dashed" w:sz="10" w:space="0" w:color="7F8C8D"/>
              <w:left w:val="dashed" w:sz="10" w:space="0" w:color="7F8C8D"/>
              <w:bottom w:val="dashed" w:sz="10" w:space="0" w:color="7F8C8D"/>
              <w:right w:val="dashed" w:sz="10" w:space="0" w:color="7F8C8D"/>
            </w:tcBorders>
            <w:shd w:val="clear" w:color="auto" w:fill="FCE4D6"/>
          </w:tcPr>
          <w:p w:rsidR="004A49AF" w:rsidRPr="00DA7E58" w:rsidRDefault="004A49AF">
            <w:pPr>
              <w:jc w:val="center"/>
              <w:rPr>
                <w:rFonts w:ascii="Times New Roman" w:hAnsi="Times New Roman" w:cs="Times New Roman"/>
                <w:b/>
                <w:color w:val="800080"/>
                <w:sz w:val="28"/>
                <w:szCs w:val="28"/>
              </w:rPr>
            </w:pPr>
            <w:r w:rsidRPr="00DA7E58">
              <w:rPr>
                <w:rFonts w:cs="Times New Roman"/>
                <w:b/>
                <w:color w:val="800080"/>
                <w:sz w:val="28"/>
                <w:szCs w:val="28"/>
              </w:rPr>
              <w:t>★</w:t>
            </w:r>
            <w:r w:rsidRPr="00DA7E58">
              <w:rPr>
                <w:rFonts w:ascii="Times New Roman" w:hAnsi="Times New Roman" w:cs="Times New Roman"/>
                <w:b/>
                <w:color w:val="800080"/>
                <w:sz w:val="28"/>
                <w:szCs w:val="28"/>
              </w:rPr>
              <w:t xml:space="preserve"> 4 </w:t>
            </w:r>
            <w:r w:rsidRPr="00DA7E58">
              <w:rPr>
                <w:rFonts w:cs="Times New Roman"/>
                <w:b/>
                <w:color w:val="800080"/>
                <w:sz w:val="28"/>
                <w:szCs w:val="28"/>
              </w:rPr>
              <w:t>★</w:t>
            </w:r>
          </w:p>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b/>
                <w:color w:val="800080"/>
                <w:sz w:val="28"/>
                <w:szCs w:val="28"/>
              </w:rPr>
              <w:t>Davlat ramzlarini sanang.</w:t>
            </w:r>
          </w:p>
        </w:tc>
      </w:tr>
      <w:tr w:rsidR="004A49AF" w:rsidRPr="00DA7E58">
        <w:trPr>
          <w:cantSplit/>
          <w:trHeight w:val="1701"/>
          <w:jc w:val="center"/>
        </w:trPr>
        <w:tc>
          <w:tcPr>
            <w:tcW w:w="5074" w:type="dxa"/>
            <w:tcBorders>
              <w:top w:val="dashed" w:sz="10" w:space="0" w:color="7F8C8D"/>
              <w:left w:val="dashed" w:sz="10" w:space="0" w:color="7F8C8D"/>
              <w:bottom w:val="dashed" w:sz="10" w:space="0" w:color="7F8C8D"/>
              <w:right w:val="dashed" w:sz="10" w:space="0" w:color="7F8C8D"/>
            </w:tcBorders>
            <w:shd w:val="clear" w:color="auto" w:fill="EAF7FC"/>
          </w:tcPr>
          <w:p w:rsidR="004A49AF" w:rsidRPr="00DA7E58" w:rsidRDefault="004A49AF">
            <w:pPr>
              <w:jc w:val="center"/>
              <w:rPr>
                <w:rFonts w:ascii="Times New Roman" w:hAnsi="Times New Roman" w:cs="Times New Roman"/>
                <w:b/>
                <w:color w:val="800080"/>
                <w:sz w:val="28"/>
                <w:szCs w:val="28"/>
              </w:rPr>
            </w:pPr>
            <w:r w:rsidRPr="00DA7E58">
              <w:rPr>
                <w:rFonts w:cs="Times New Roman"/>
                <w:b/>
                <w:color w:val="800080"/>
                <w:sz w:val="28"/>
                <w:szCs w:val="28"/>
              </w:rPr>
              <w:t>★</w:t>
            </w:r>
            <w:r w:rsidRPr="00DA7E58">
              <w:rPr>
                <w:rFonts w:ascii="Times New Roman" w:hAnsi="Times New Roman" w:cs="Times New Roman"/>
                <w:b/>
                <w:color w:val="800080"/>
                <w:sz w:val="28"/>
                <w:szCs w:val="28"/>
              </w:rPr>
              <w:t xml:space="preserve"> 5 </w:t>
            </w:r>
            <w:r w:rsidRPr="00DA7E58">
              <w:rPr>
                <w:rFonts w:cs="Times New Roman"/>
                <w:b/>
                <w:color w:val="800080"/>
                <w:sz w:val="28"/>
                <w:szCs w:val="28"/>
              </w:rPr>
              <w:t>★</w:t>
            </w:r>
          </w:p>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b/>
                <w:color w:val="800080"/>
                <w:sz w:val="28"/>
                <w:szCs w:val="28"/>
              </w:rPr>
              <w:t>Bayrog‘imizdagi moviy rang nimani anglatadi?</w:t>
            </w:r>
          </w:p>
        </w:tc>
        <w:tc>
          <w:tcPr>
            <w:tcW w:w="5073" w:type="dxa"/>
            <w:tcBorders>
              <w:top w:val="dashed" w:sz="10" w:space="0" w:color="7F8C8D"/>
              <w:left w:val="dashed" w:sz="10" w:space="0" w:color="7F8C8D"/>
              <w:bottom w:val="dashed" w:sz="10" w:space="0" w:color="7F8C8D"/>
              <w:right w:val="dashed" w:sz="10" w:space="0" w:color="7F8C8D"/>
            </w:tcBorders>
            <w:shd w:val="clear" w:color="auto" w:fill="E2F0D9"/>
          </w:tcPr>
          <w:p w:rsidR="004A49AF" w:rsidRPr="00DA7E58" w:rsidRDefault="004A49AF">
            <w:pPr>
              <w:jc w:val="center"/>
              <w:rPr>
                <w:rFonts w:ascii="Times New Roman" w:hAnsi="Times New Roman" w:cs="Times New Roman"/>
                <w:b/>
                <w:color w:val="800080"/>
                <w:sz w:val="28"/>
                <w:szCs w:val="28"/>
              </w:rPr>
            </w:pPr>
            <w:r w:rsidRPr="00DA7E58">
              <w:rPr>
                <w:rFonts w:cs="Times New Roman"/>
                <w:b/>
                <w:color w:val="800080"/>
                <w:sz w:val="28"/>
                <w:szCs w:val="28"/>
              </w:rPr>
              <w:t>★</w:t>
            </w:r>
            <w:r w:rsidRPr="00DA7E58">
              <w:rPr>
                <w:rFonts w:ascii="Times New Roman" w:hAnsi="Times New Roman" w:cs="Times New Roman"/>
                <w:b/>
                <w:color w:val="800080"/>
                <w:sz w:val="28"/>
                <w:szCs w:val="28"/>
              </w:rPr>
              <w:t xml:space="preserve"> 6 </w:t>
            </w:r>
            <w:r w:rsidRPr="00DA7E58">
              <w:rPr>
                <w:rFonts w:cs="Times New Roman"/>
                <w:b/>
                <w:color w:val="800080"/>
                <w:sz w:val="28"/>
                <w:szCs w:val="28"/>
              </w:rPr>
              <w:t>★</w:t>
            </w:r>
          </w:p>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b/>
                <w:color w:val="800080"/>
                <w:sz w:val="28"/>
                <w:szCs w:val="28"/>
              </w:rPr>
              <w:t>Oq rang nimani anglatadi?</w:t>
            </w:r>
          </w:p>
        </w:tc>
      </w:tr>
      <w:tr w:rsidR="004A49AF" w:rsidRPr="00DA7E58">
        <w:trPr>
          <w:cantSplit/>
          <w:trHeight w:val="1701"/>
          <w:jc w:val="center"/>
        </w:trPr>
        <w:tc>
          <w:tcPr>
            <w:tcW w:w="5074" w:type="dxa"/>
            <w:tcBorders>
              <w:top w:val="dashed" w:sz="10" w:space="0" w:color="7F8C8D"/>
              <w:left w:val="dashed" w:sz="10" w:space="0" w:color="7F8C8D"/>
              <w:bottom w:val="dashed" w:sz="10" w:space="0" w:color="7F8C8D"/>
              <w:right w:val="dashed" w:sz="10" w:space="0" w:color="7F8C8D"/>
            </w:tcBorders>
            <w:shd w:val="clear" w:color="auto" w:fill="FFF2CC"/>
          </w:tcPr>
          <w:p w:rsidR="004A49AF" w:rsidRPr="00DA7E58" w:rsidRDefault="004A49AF">
            <w:pPr>
              <w:jc w:val="center"/>
              <w:rPr>
                <w:rFonts w:ascii="Times New Roman" w:hAnsi="Times New Roman" w:cs="Times New Roman"/>
                <w:b/>
                <w:color w:val="800080"/>
                <w:sz w:val="28"/>
                <w:szCs w:val="28"/>
              </w:rPr>
            </w:pPr>
            <w:r w:rsidRPr="00DA7E58">
              <w:rPr>
                <w:rFonts w:cs="Times New Roman"/>
                <w:b/>
                <w:color w:val="800080"/>
                <w:sz w:val="28"/>
                <w:szCs w:val="28"/>
              </w:rPr>
              <w:t>★</w:t>
            </w:r>
            <w:r w:rsidRPr="00DA7E58">
              <w:rPr>
                <w:rFonts w:ascii="Times New Roman" w:hAnsi="Times New Roman" w:cs="Times New Roman"/>
                <w:b/>
                <w:color w:val="800080"/>
                <w:sz w:val="28"/>
                <w:szCs w:val="28"/>
              </w:rPr>
              <w:t xml:space="preserve"> 7 </w:t>
            </w:r>
            <w:r w:rsidRPr="00DA7E58">
              <w:rPr>
                <w:rFonts w:cs="Times New Roman"/>
                <w:b/>
                <w:color w:val="800080"/>
                <w:sz w:val="28"/>
                <w:szCs w:val="28"/>
              </w:rPr>
              <w:t>★</w:t>
            </w:r>
          </w:p>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b/>
                <w:color w:val="800080"/>
                <w:sz w:val="28"/>
                <w:szCs w:val="28"/>
              </w:rPr>
              <w:t>Yashil rang nimani anglatadi?</w:t>
            </w:r>
          </w:p>
        </w:tc>
        <w:tc>
          <w:tcPr>
            <w:tcW w:w="5073" w:type="dxa"/>
            <w:tcBorders>
              <w:top w:val="dashed" w:sz="10" w:space="0" w:color="7F8C8D"/>
              <w:left w:val="dashed" w:sz="10" w:space="0" w:color="7F8C8D"/>
              <w:bottom w:val="dashed" w:sz="10" w:space="0" w:color="7F8C8D"/>
              <w:right w:val="dashed" w:sz="10" w:space="0" w:color="7F8C8D"/>
            </w:tcBorders>
            <w:shd w:val="clear" w:color="auto" w:fill="FCE4D6"/>
          </w:tcPr>
          <w:p w:rsidR="004A49AF" w:rsidRPr="00DA7E58" w:rsidRDefault="004A49AF">
            <w:pPr>
              <w:jc w:val="center"/>
              <w:rPr>
                <w:rFonts w:ascii="Times New Roman" w:hAnsi="Times New Roman" w:cs="Times New Roman"/>
                <w:b/>
                <w:color w:val="800080"/>
                <w:sz w:val="28"/>
                <w:szCs w:val="28"/>
              </w:rPr>
            </w:pPr>
            <w:r w:rsidRPr="00DA7E58">
              <w:rPr>
                <w:rFonts w:cs="Times New Roman"/>
                <w:b/>
                <w:color w:val="800080"/>
                <w:sz w:val="28"/>
                <w:szCs w:val="28"/>
              </w:rPr>
              <w:t>★</w:t>
            </w:r>
            <w:r w:rsidRPr="00DA7E58">
              <w:rPr>
                <w:rFonts w:ascii="Times New Roman" w:hAnsi="Times New Roman" w:cs="Times New Roman"/>
                <w:b/>
                <w:color w:val="800080"/>
                <w:sz w:val="28"/>
                <w:szCs w:val="28"/>
              </w:rPr>
              <w:t xml:space="preserve"> 8 </w:t>
            </w:r>
            <w:r w:rsidRPr="00DA7E58">
              <w:rPr>
                <w:rFonts w:cs="Times New Roman"/>
                <w:b/>
                <w:color w:val="800080"/>
                <w:sz w:val="28"/>
                <w:szCs w:val="28"/>
              </w:rPr>
              <w:t>★</w:t>
            </w:r>
          </w:p>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b/>
                <w:color w:val="800080"/>
                <w:sz w:val="28"/>
                <w:szCs w:val="28"/>
              </w:rPr>
              <w:t>Madhiya yangraganda qanday turamiz?</w:t>
            </w:r>
          </w:p>
        </w:tc>
      </w:tr>
      <w:tr w:rsidR="004A49AF" w:rsidRPr="00DA7E58">
        <w:trPr>
          <w:cantSplit/>
          <w:trHeight w:val="1701"/>
          <w:jc w:val="center"/>
        </w:trPr>
        <w:tc>
          <w:tcPr>
            <w:tcW w:w="5074" w:type="dxa"/>
            <w:tcBorders>
              <w:top w:val="dashed" w:sz="10" w:space="0" w:color="7F8C8D"/>
              <w:left w:val="dashed" w:sz="10" w:space="0" w:color="7F8C8D"/>
              <w:bottom w:val="dashed" w:sz="10" w:space="0" w:color="7F8C8D"/>
              <w:right w:val="dashed" w:sz="10" w:space="0" w:color="7F8C8D"/>
            </w:tcBorders>
            <w:shd w:val="clear" w:color="auto" w:fill="EAF7FC"/>
          </w:tcPr>
          <w:p w:rsidR="004A49AF" w:rsidRPr="00DA7E58" w:rsidRDefault="004A49AF">
            <w:pPr>
              <w:jc w:val="center"/>
              <w:rPr>
                <w:rFonts w:ascii="Times New Roman" w:hAnsi="Times New Roman" w:cs="Times New Roman"/>
                <w:b/>
                <w:color w:val="800080"/>
                <w:sz w:val="28"/>
                <w:szCs w:val="28"/>
              </w:rPr>
            </w:pPr>
            <w:r w:rsidRPr="00DA7E58">
              <w:rPr>
                <w:rFonts w:cs="Times New Roman"/>
                <w:b/>
                <w:color w:val="800080"/>
                <w:sz w:val="28"/>
                <w:szCs w:val="28"/>
              </w:rPr>
              <w:t>★</w:t>
            </w:r>
            <w:r w:rsidRPr="00DA7E58">
              <w:rPr>
                <w:rFonts w:ascii="Times New Roman" w:hAnsi="Times New Roman" w:cs="Times New Roman"/>
                <w:b/>
                <w:color w:val="800080"/>
                <w:sz w:val="28"/>
                <w:szCs w:val="28"/>
              </w:rPr>
              <w:t xml:space="preserve"> 9 </w:t>
            </w:r>
            <w:r w:rsidRPr="00DA7E58">
              <w:rPr>
                <w:rFonts w:cs="Times New Roman"/>
                <w:b/>
                <w:color w:val="800080"/>
                <w:sz w:val="28"/>
                <w:szCs w:val="28"/>
              </w:rPr>
              <w:t>★</w:t>
            </w:r>
          </w:p>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b/>
                <w:color w:val="800080"/>
                <w:sz w:val="28"/>
                <w:szCs w:val="28"/>
              </w:rPr>
              <w:t>“Men Vatanimni sevaman, chunki...” gapini davom ettiring.</w:t>
            </w:r>
          </w:p>
        </w:tc>
        <w:tc>
          <w:tcPr>
            <w:tcW w:w="5073" w:type="dxa"/>
            <w:tcBorders>
              <w:top w:val="dashed" w:sz="10" w:space="0" w:color="7F8C8D"/>
              <w:left w:val="dashed" w:sz="10" w:space="0" w:color="7F8C8D"/>
              <w:bottom w:val="dashed" w:sz="10" w:space="0" w:color="7F8C8D"/>
              <w:right w:val="dashed" w:sz="10" w:space="0" w:color="7F8C8D"/>
            </w:tcBorders>
            <w:shd w:val="clear" w:color="auto" w:fill="E2F0D9"/>
          </w:tcPr>
          <w:p w:rsidR="004A49AF" w:rsidRPr="00DA7E58" w:rsidRDefault="004A49AF">
            <w:pPr>
              <w:jc w:val="center"/>
              <w:rPr>
                <w:rFonts w:ascii="Times New Roman" w:hAnsi="Times New Roman" w:cs="Times New Roman"/>
                <w:b/>
                <w:color w:val="800080"/>
                <w:sz w:val="28"/>
                <w:szCs w:val="28"/>
              </w:rPr>
            </w:pPr>
            <w:r w:rsidRPr="00DA7E58">
              <w:rPr>
                <w:rFonts w:cs="Times New Roman"/>
                <w:b/>
                <w:color w:val="800080"/>
                <w:sz w:val="28"/>
                <w:szCs w:val="28"/>
              </w:rPr>
              <w:t>★</w:t>
            </w:r>
            <w:r w:rsidRPr="00DA7E58">
              <w:rPr>
                <w:rFonts w:ascii="Times New Roman" w:hAnsi="Times New Roman" w:cs="Times New Roman"/>
                <w:b/>
                <w:color w:val="800080"/>
                <w:sz w:val="28"/>
                <w:szCs w:val="28"/>
              </w:rPr>
              <w:t xml:space="preserve"> 10 </w:t>
            </w:r>
            <w:r w:rsidRPr="00DA7E58">
              <w:rPr>
                <w:rFonts w:cs="Times New Roman"/>
                <w:b/>
                <w:color w:val="800080"/>
                <w:sz w:val="28"/>
                <w:szCs w:val="28"/>
              </w:rPr>
              <w:t>★</w:t>
            </w:r>
          </w:p>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b/>
                <w:color w:val="800080"/>
                <w:sz w:val="28"/>
                <w:szCs w:val="28"/>
              </w:rPr>
              <w:t>2026-yilda mustaqilligimizga necha yil to‘ladi?</w:t>
            </w:r>
          </w:p>
        </w:tc>
      </w:tr>
      <w:tr w:rsidR="004A49AF" w:rsidRPr="00DA7E58">
        <w:trPr>
          <w:cantSplit/>
          <w:trHeight w:val="1701"/>
          <w:jc w:val="center"/>
        </w:trPr>
        <w:tc>
          <w:tcPr>
            <w:tcW w:w="5074" w:type="dxa"/>
            <w:tcBorders>
              <w:top w:val="dashed" w:sz="10" w:space="0" w:color="7F8C8D"/>
              <w:left w:val="dashed" w:sz="10" w:space="0" w:color="7F8C8D"/>
              <w:bottom w:val="dashed" w:sz="10" w:space="0" w:color="7F8C8D"/>
              <w:right w:val="dashed" w:sz="10" w:space="0" w:color="7F8C8D"/>
            </w:tcBorders>
            <w:shd w:val="clear" w:color="auto" w:fill="FFF2CC"/>
          </w:tcPr>
          <w:p w:rsidR="004A49AF" w:rsidRPr="00DA7E58" w:rsidRDefault="004A49AF">
            <w:pPr>
              <w:jc w:val="center"/>
              <w:rPr>
                <w:rFonts w:ascii="Times New Roman" w:hAnsi="Times New Roman" w:cs="Times New Roman"/>
                <w:b/>
                <w:color w:val="800080"/>
                <w:sz w:val="28"/>
                <w:szCs w:val="28"/>
              </w:rPr>
            </w:pPr>
            <w:r w:rsidRPr="00DA7E58">
              <w:rPr>
                <w:rFonts w:cs="Times New Roman"/>
                <w:b/>
                <w:color w:val="800080"/>
                <w:sz w:val="28"/>
                <w:szCs w:val="28"/>
              </w:rPr>
              <w:t>★</w:t>
            </w:r>
            <w:r w:rsidRPr="00DA7E58">
              <w:rPr>
                <w:rFonts w:ascii="Times New Roman" w:hAnsi="Times New Roman" w:cs="Times New Roman"/>
                <w:b/>
                <w:color w:val="800080"/>
                <w:sz w:val="28"/>
                <w:szCs w:val="28"/>
              </w:rPr>
              <w:t xml:space="preserve"> 11 </w:t>
            </w:r>
            <w:r w:rsidRPr="00DA7E58">
              <w:rPr>
                <w:rFonts w:cs="Times New Roman"/>
                <w:b/>
                <w:color w:val="800080"/>
                <w:sz w:val="28"/>
                <w:szCs w:val="28"/>
              </w:rPr>
              <w:t>★</w:t>
            </w:r>
          </w:p>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b/>
                <w:color w:val="800080"/>
                <w:sz w:val="28"/>
                <w:szCs w:val="28"/>
              </w:rPr>
              <w:t>Vatan haqida bitta yaxshi so‘z ayting.</w:t>
            </w:r>
          </w:p>
        </w:tc>
        <w:tc>
          <w:tcPr>
            <w:tcW w:w="5073" w:type="dxa"/>
            <w:tcBorders>
              <w:top w:val="dashed" w:sz="10" w:space="0" w:color="7F8C8D"/>
              <w:left w:val="dashed" w:sz="10" w:space="0" w:color="7F8C8D"/>
              <w:bottom w:val="dashed" w:sz="10" w:space="0" w:color="7F8C8D"/>
              <w:right w:val="dashed" w:sz="10" w:space="0" w:color="7F8C8D"/>
            </w:tcBorders>
            <w:shd w:val="clear" w:color="auto" w:fill="FCE4D6"/>
          </w:tcPr>
          <w:p w:rsidR="004A49AF" w:rsidRPr="00DA7E58" w:rsidRDefault="004A49AF">
            <w:pPr>
              <w:jc w:val="center"/>
              <w:rPr>
                <w:rFonts w:ascii="Times New Roman" w:hAnsi="Times New Roman" w:cs="Times New Roman"/>
                <w:b/>
                <w:color w:val="800080"/>
                <w:sz w:val="28"/>
                <w:szCs w:val="28"/>
              </w:rPr>
            </w:pPr>
            <w:r w:rsidRPr="00DA7E58">
              <w:rPr>
                <w:rFonts w:cs="Times New Roman"/>
                <w:b/>
                <w:color w:val="800080"/>
                <w:sz w:val="28"/>
                <w:szCs w:val="28"/>
              </w:rPr>
              <w:t>★</w:t>
            </w:r>
            <w:r w:rsidRPr="00DA7E58">
              <w:rPr>
                <w:rFonts w:ascii="Times New Roman" w:hAnsi="Times New Roman" w:cs="Times New Roman"/>
                <w:b/>
                <w:color w:val="800080"/>
                <w:sz w:val="28"/>
                <w:szCs w:val="28"/>
              </w:rPr>
              <w:t xml:space="preserve"> 12 </w:t>
            </w:r>
            <w:r w:rsidRPr="00DA7E58">
              <w:rPr>
                <w:rFonts w:cs="Times New Roman"/>
                <w:b/>
                <w:color w:val="800080"/>
                <w:sz w:val="28"/>
                <w:szCs w:val="28"/>
              </w:rPr>
              <w:t>★</w:t>
            </w:r>
          </w:p>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b/>
                <w:color w:val="800080"/>
                <w:sz w:val="28"/>
                <w:szCs w:val="28"/>
              </w:rPr>
              <w:t>Vatan uchun qanday yaxshi ish qilishingiz mumkin?</w:t>
            </w:r>
          </w:p>
        </w:tc>
      </w:tr>
    </w:tbl>
    <w:p w:rsidR="004A49AF" w:rsidRPr="00DA7E58" w:rsidRDefault="004A49AF">
      <w:pPr>
        <w:rPr>
          <w:rFonts w:ascii="Times New Roman" w:hAnsi="Times New Roman" w:cs="Times New Roman"/>
          <w:color w:val="800080"/>
          <w:sz w:val="28"/>
          <w:szCs w:val="28"/>
        </w:rPr>
      </w:pPr>
    </w:p>
    <w:tbl>
      <w:tblPr>
        <w:tblW w:w="0" w:type="auto"/>
        <w:jc w:val="center"/>
        <w:tblInd w:w="-30" w:type="dxa"/>
        <w:tblLayout w:type="fixed"/>
        <w:tblCellMar>
          <w:top w:w="130" w:type="dxa"/>
          <w:left w:w="150" w:type="dxa"/>
          <w:bottom w:w="130" w:type="dxa"/>
          <w:right w:w="150" w:type="dxa"/>
        </w:tblCellMar>
        <w:tblLook w:val="0000" w:firstRow="0" w:lastRow="0" w:firstColumn="0" w:lastColumn="0" w:noHBand="0" w:noVBand="0"/>
      </w:tblPr>
      <w:tblGrid>
        <w:gridCol w:w="30"/>
        <w:gridCol w:w="10118"/>
        <w:gridCol w:w="30"/>
      </w:tblGrid>
      <w:tr w:rsidR="004A49AF" w:rsidRPr="00DA7E58" w:rsidTr="00E564BE">
        <w:trPr>
          <w:gridBefore w:val="1"/>
          <w:wBefore w:w="30" w:type="dxa"/>
          <w:cantSplit/>
          <w:jc w:val="center"/>
        </w:trPr>
        <w:tc>
          <w:tcPr>
            <w:tcW w:w="10148" w:type="dxa"/>
            <w:gridSpan w:val="2"/>
            <w:tcBorders>
              <w:top w:val="single" w:sz="10" w:space="0" w:color="5B9BD5"/>
              <w:left w:val="single" w:sz="10" w:space="0" w:color="5B9BD5"/>
              <w:bottom w:val="single" w:sz="10" w:space="0" w:color="5B9BD5"/>
              <w:right w:val="single" w:sz="10" w:space="0" w:color="5B9BD5"/>
            </w:tcBorders>
            <w:shd w:val="clear" w:color="auto" w:fill="EAF3F8"/>
          </w:tcPr>
          <w:p w:rsidR="004A49AF" w:rsidRPr="00DA7E58" w:rsidRDefault="004A49AF">
            <w:pPr>
              <w:rPr>
                <w:rFonts w:ascii="Times New Roman" w:hAnsi="Times New Roman" w:cs="Times New Roman"/>
                <w:color w:val="800080"/>
                <w:sz w:val="28"/>
                <w:szCs w:val="28"/>
              </w:rPr>
            </w:pPr>
            <w:r w:rsidRPr="00DA7E58">
              <w:rPr>
                <w:rFonts w:ascii="Times New Roman" w:hAnsi="Times New Roman" w:cs="Times New Roman"/>
                <w:b/>
                <w:color w:val="800080"/>
                <w:sz w:val="28"/>
                <w:szCs w:val="28"/>
              </w:rPr>
              <w:t xml:space="preserve">Foydalanish usuli:  </w:t>
            </w:r>
            <w:r w:rsidRPr="00DA7E58">
              <w:rPr>
                <w:rFonts w:ascii="Times New Roman" w:hAnsi="Times New Roman" w:cs="Times New Roman"/>
                <w:color w:val="800080"/>
                <w:sz w:val="28"/>
                <w:szCs w:val="28"/>
              </w:rPr>
              <w:t>Kartochkalarni kesib, savatga soling. Har o‘quvchi bittadan kartochka tanlab javob beradi. Javob qiynalsa, sinfdoshi “Do‘st yordami” orqali bitta maslahat beradi.</w:t>
            </w:r>
          </w:p>
        </w:tc>
      </w:tr>
      <w:tr w:rsidR="004A49AF" w:rsidRPr="00DA7E58" w:rsidTr="00E564BE">
        <w:tblPrEx>
          <w:tblCellMar>
            <w:top w:w="100" w:type="dxa"/>
            <w:left w:w="180" w:type="dxa"/>
            <w:bottom w:w="100" w:type="dxa"/>
            <w:right w:w="180" w:type="dxa"/>
          </w:tblCellMar>
        </w:tblPrEx>
        <w:trPr>
          <w:gridAfter w:val="1"/>
          <w:wAfter w:w="30" w:type="dxa"/>
          <w:cantSplit/>
          <w:jc w:val="center"/>
        </w:trPr>
        <w:tc>
          <w:tcPr>
            <w:tcW w:w="10148" w:type="dxa"/>
            <w:gridSpan w:val="2"/>
            <w:tcBorders>
              <w:top w:val="single" w:sz="12" w:space="0" w:color="2E8B57"/>
              <w:left w:val="single" w:sz="12" w:space="0" w:color="2E8B57"/>
              <w:bottom w:val="single" w:sz="12" w:space="0" w:color="2E8B57"/>
              <w:right w:val="single" w:sz="12" w:space="0" w:color="2E8B57"/>
            </w:tcBorders>
            <w:shd w:val="clear" w:color="auto" w:fill="2E8B57"/>
          </w:tcPr>
          <w:p w:rsidR="004A49AF" w:rsidRPr="00DA7E58" w:rsidRDefault="004A49AF">
            <w:pPr>
              <w:pageBreakBefore/>
              <w:jc w:val="center"/>
              <w:rPr>
                <w:rFonts w:ascii="Times New Roman" w:hAnsi="Times New Roman" w:cs="Times New Roman"/>
                <w:color w:val="FFFFFF"/>
                <w:sz w:val="28"/>
                <w:szCs w:val="28"/>
              </w:rPr>
            </w:pPr>
            <w:r w:rsidRPr="00DA7E58">
              <w:rPr>
                <w:rFonts w:ascii="Times New Roman" w:hAnsi="Times New Roman" w:cs="Times New Roman"/>
                <w:b/>
                <w:color w:val="FFFFFF"/>
                <w:sz w:val="28"/>
                <w:szCs w:val="28"/>
              </w:rPr>
              <w:lastRenderedPageBreak/>
              <w:t>ILOVA 2. GURUH NOMLARI VA TOPSHIRIQ VARAQALARI</w:t>
            </w:r>
          </w:p>
        </w:tc>
      </w:tr>
    </w:tbl>
    <w:p w:rsidR="004A49AF" w:rsidRPr="00DA7E58" w:rsidRDefault="004A49AF">
      <w:pPr>
        <w:spacing w:after="0"/>
        <w:rPr>
          <w:rFonts w:ascii="Times New Roman" w:hAnsi="Times New Roman" w:cs="Times New Roman"/>
          <w:color w:val="800080"/>
          <w:sz w:val="28"/>
          <w:szCs w:val="28"/>
        </w:rPr>
      </w:pPr>
    </w:p>
    <w:tbl>
      <w:tblPr>
        <w:tblW w:w="0" w:type="auto"/>
        <w:jc w:val="center"/>
        <w:tblLayout w:type="fixed"/>
        <w:tblCellMar>
          <w:top w:w="180" w:type="dxa"/>
          <w:left w:w="180" w:type="dxa"/>
          <w:bottom w:w="180" w:type="dxa"/>
          <w:right w:w="180" w:type="dxa"/>
        </w:tblCellMar>
        <w:tblLook w:val="0000" w:firstRow="0" w:lastRow="0" w:firstColumn="0" w:lastColumn="0" w:noHBand="0" w:noVBand="0"/>
      </w:tblPr>
      <w:tblGrid>
        <w:gridCol w:w="5074"/>
        <w:gridCol w:w="5073"/>
      </w:tblGrid>
      <w:tr w:rsidR="004A49AF" w:rsidRPr="00DA7E58">
        <w:trPr>
          <w:cantSplit/>
          <w:jc w:val="center"/>
        </w:trPr>
        <w:tc>
          <w:tcPr>
            <w:tcW w:w="5074" w:type="dxa"/>
            <w:tcBorders>
              <w:top w:val="double" w:sz="14" w:space="0" w:color="5B9BD5"/>
              <w:left w:val="double" w:sz="14" w:space="0" w:color="5B9BD5"/>
              <w:bottom w:val="double" w:sz="14" w:space="0" w:color="5B9BD5"/>
              <w:right w:val="double" w:sz="14" w:space="0" w:color="5B9BD5"/>
            </w:tcBorders>
            <w:shd w:val="clear" w:color="auto" w:fill="DDEBF7"/>
          </w:tcPr>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b/>
                <w:color w:val="800080"/>
                <w:sz w:val="28"/>
                <w:szCs w:val="28"/>
              </w:rPr>
              <w:t>“Moviy osmon” guruhi</w:t>
            </w:r>
          </w:p>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color w:val="800080"/>
                <w:sz w:val="28"/>
                <w:szCs w:val="28"/>
              </w:rPr>
              <w:t>Moviy rangning ma’nosini ayting. O‘zbekiston osmoni haqida 2 ta chiroyli so‘z toping.</w:t>
            </w:r>
          </w:p>
        </w:tc>
        <w:tc>
          <w:tcPr>
            <w:tcW w:w="5073" w:type="dxa"/>
            <w:tcBorders>
              <w:top w:val="double" w:sz="14" w:space="0" w:color="A6A6A6"/>
              <w:left w:val="double" w:sz="14" w:space="0" w:color="A6A6A6"/>
              <w:bottom w:val="double" w:sz="14" w:space="0" w:color="A6A6A6"/>
              <w:right w:val="double" w:sz="14" w:space="0" w:color="A6A6A6"/>
            </w:tcBorders>
            <w:shd w:val="clear" w:color="auto" w:fill="F4CCCC"/>
          </w:tcPr>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b/>
                <w:color w:val="800080"/>
                <w:sz w:val="28"/>
                <w:szCs w:val="28"/>
              </w:rPr>
              <w:t>“Oq tinchlik” guruhi</w:t>
            </w:r>
          </w:p>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color w:val="800080"/>
                <w:sz w:val="28"/>
                <w:szCs w:val="28"/>
              </w:rPr>
              <w:t>Oq rangning ma’nosini ayting. Tinchlikni asrash uchun bolalar nimalar qilishi mumkin?</w:t>
            </w:r>
          </w:p>
        </w:tc>
      </w:tr>
      <w:tr w:rsidR="004A49AF" w:rsidRPr="00DA7E58">
        <w:trPr>
          <w:cantSplit/>
          <w:jc w:val="center"/>
        </w:trPr>
        <w:tc>
          <w:tcPr>
            <w:tcW w:w="5074" w:type="dxa"/>
            <w:tcBorders>
              <w:top w:val="double" w:sz="14" w:space="0" w:color="70AD47"/>
              <w:left w:val="double" w:sz="14" w:space="0" w:color="70AD47"/>
              <w:bottom w:val="double" w:sz="14" w:space="0" w:color="70AD47"/>
              <w:right w:val="double" w:sz="14" w:space="0" w:color="70AD47"/>
            </w:tcBorders>
            <w:shd w:val="clear" w:color="auto" w:fill="E2F0D9"/>
          </w:tcPr>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b/>
                <w:color w:val="800080"/>
                <w:sz w:val="28"/>
                <w:szCs w:val="28"/>
              </w:rPr>
              <w:t>“Yashil diyor” guruhi</w:t>
            </w:r>
          </w:p>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color w:val="800080"/>
                <w:sz w:val="28"/>
                <w:szCs w:val="28"/>
              </w:rPr>
              <w:t>Yashil rangning ma’nosini ayting. Vatan tabiatini asrashga oid 3 ta amal sanang.</w:t>
            </w:r>
          </w:p>
        </w:tc>
        <w:tc>
          <w:tcPr>
            <w:tcW w:w="5073" w:type="dxa"/>
            <w:tcBorders>
              <w:top w:val="double" w:sz="14" w:space="0" w:color="C00000"/>
              <w:left w:val="double" w:sz="14" w:space="0" w:color="C00000"/>
              <w:bottom w:val="double" w:sz="14" w:space="0" w:color="C00000"/>
              <w:right w:val="double" w:sz="14" w:space="0" w:color="C00000"/>
            </w:tcBorders>
            <w:shd w:val="clear" w:color="auto" w:fill="FCE4D6"/>
          </w:tcPr>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b/>
                <w:color w:val="800080"/>
                <w:sz w:val="28"/>
                <w:szCs w:val="28"/>
              </w:rPr>
              <w:t>“Qizil kuch” guruhi</w:t>
            </w:r>
          </w:p>
          <w:p w:rsidR="004A49AF" w:rsidRPr="00DA7E58" w:rsidRDefault="004A49AF">
            <w:pPr>
              <w:jc w:val="center"/>
              <w:rPr>
                <w:rFonts w:ascii="Times New Roman" w:hAnsi="Times New Roman" w:cs="Times New Roman"/>
                <w:color w:val="800080"/>
                <w:sz w:val="28"/>
                <w:szCs w:val="28"/>
              </w:rPr>
            </w:pPr>
            <w:r w:rsidRPr="00DA7E58">
              <w:rPr>
                <w:rFonts w:ascii="Times New Roman" w:hAnsi="Times New Roman" w:cs="Times New Roman"/>
                <w:color w:val="800080"/>
                <w:sz w:val="28"/>
                <w:szCs w:val="28"/>
              </w:rPr>
              <w:t>Qizil chiziqlarning ma’nosini ayting. “Biz kuchlimiz, chunki...” gapini davom ettiring.</w:t>
            </w:r>
          </w:p>
        </w:tc>
      </w:tr>
    </w:tbl>
    <w:p w:rsidR="00857868" w:rsidRPr="00DA7E58" w:rsidRDefault="00857868" w:rsidP="00857868">
      <w:pPr>
        <w:spacing w:before="280" w:after="60"/>
        <w:rPr>
          <w:rFonts w:ascii="Times New Roman" w:eastAsia="DejaVu Sans" w:hAnsi="Times New Roman" w:cs="Times New Roman"/>
          <w:b/>
          <w:sz w:val="28"/>
          <w:szCs w:val="28"/>
        </w:rPr>
      </w:pPr>
    </w:p>
    <w:p w:rsidR="000B311B" w:rsidRDefault="000B311B" w:rsidP="00857868">
      <w:pPr>
        <w:spacing w:before="280" w:after="60"/>
        <w:rPr>
          <w:rFonts w:ascii="Times New Roman" w:eastAsia="DejaVu Sans" w:hAnsi="Times New Roman" w:cs="Times New Roman"/>
          <w:b/>
          <w:color w:val="800080"/>
          <w:sz w:val="28"/>
          <w:szCs w:val="28"/>
        </w:rPr>
      </w:pPr>
    </w:p>
    <w:p w:rsidR="00857868" w:rsidRPr="00DA7E58" w:rsidRDefault="00857868" w:rsidP="00857868">
      <w:pPr>
        <w:spacing w:before="280" w:after="60"/>
        <w:rPr>
          <w:rFonts w:ascii="Times New Roman" w:eastAsia="DejaVu Sans" w:hAnsi="Times New Roman" w:cs="Times New Roman"/>
          <w:b/>
          <w:color w:val="800080"/>
          <w:sz w:val="28"/>
          <w:szCs w:val="28"/>
        </w:rPr>
      </w:pPr>
      <w:r w:rsidRPr="00DA7E58">
        <w:rPr>
          <w:rFonts w:ascii="Times New Roman" w:eastAsia="DejaVu Sans" w:hAnsi="Times New Roman" w:cs="Times New Roman"/>
          <w:b/>
          <w:color w:val="800080"/>
          <w:sz w:val="28"/>
          <w:szCs w:val="28"/>
        </w:rPr>
        <w:t>O‘qituvchi: _______________________________     Imzo: _______________</w:t>
      </w:r>
    </w:p>
    <w:p w:rsidR="000B311B" w:rsidRDefault="000B311B" w:rsidP="00857868">
      <w:pPr>
        <w:spacing w:after="60"/>
        <w:rPr>
          <w:rFonts w:ascii="Times New Roman" w:eastAsia="DejaVu Sans" w:hAnsi="Times New Roman" w:cs="Times New Roman"/>
          <w:b/>
          <w:color w:val="800080"/>
          <w:sz w:val="28"/>
          <w:szCs w:val="28"/>
        </w:rPr>
      </w:pPr>
    </w:p>
    <w:p w:rsidR="000B311B" w:rsidRDefault="000B311B" w:rsidP="00857868">
      <w:pPr>
        <w:spacing w:after="60"/>
        <w:rPr>
          <w:rFonts w:ascii="Times New Roman" w:eastAsia="DejaVu Sans" w:hAnsi="Times New Roman" w:cs="Times New Roman"/>
          <w:b/>
          <w:color w:val="800080"/>
          <w:sz w:val="28"/>
          <w:szCs w:val="28"/>
        </w:rPr>
      </w:pPr>
    </w:p>
    <w:p w:rsidR="004A49AF" w:rsidRPr="00DA7E58" w:rsidRDefault="00857868" w:rsidP="00505647">
      <w:pPr>
        <w:spacing w:after="60"/>
        <w:rPr>
          <w:rFonts w:ascii="Times New Roman" w:hAnsi="Times New Roman" w:cs="Times New Roman"/>
          <w:color w:val="800080"/>
          <w:sz w:val="28"/>
          <w:szCs w:val="28"/>
        </w:rPr>
      </w:pPr>
      <w:r w:rsidRPr="00DA7E58">
        <w:rPr>
          <w:rFonts w:ascii="Times New Roman" w:eastAsia="DejaVu Sans" w:hAnsi="Times New Roman" w:cs="Times New Roman"/>
          <w:b/>
          <w:color w:val="800080"/>
          <w:sz w:val="28"/>
          <w:szCs w:val="28"/>
        </w:rPr>
        <w:t>Dars kuzatuvchisi: _________________________     Sana: _______________</w:t>
      </w:r>
    </w:p>
    <w:sectPr w:rsidR="004A49AF" w:rsidRPr="00DA7E58" w:rsidSect="00A1758E">
      <w:footerReference w:type="default" r:id="rId15"/>
      <w:headerReference w:type="first" r:id="rId16"/>
      <w:footerReference w:type="first" r:id="rId17"/>
      <w:pgSz w:w="11906" w:h="16838"/>
      <w:pgMar w:top="822" w:right="879" w:bottom="765" w:left="879" w:header="312" w:footer="31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3FAD" w:rsidRDefault="00D83FAD">
      <w:r>
        <w:separator/>
      </w:r>
    </w:p>
  </w:endnote>
  <w:endnote w:type="continuationSeparator" w:id="0">
    <w:p w:rsidR="00D83FAD" w:rsidRDefault="00D83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CC"/>
    <w:family w:val="swiss"/>
    <w:pitch w:val="variable"/>
    <w:sig w:usb0="00000000" w:usb1="D200FDFF" w:usb2="0004602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font320">
    <w:altName w:val="Times New Roman"/>
    <w:charset w:val="00"/>
    <w:family w:val="auto"/>
    <w:pitch w:val="variable"/>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Liberation Sans">
    <w:altName w:val="Arial"/>
    <w:charset w:val="00"/>
    <w:family w:val="swiss"/>
    <w:pitch w:val="variable"/>
  </w:font>
  <w:font w:name="Noto Sans CJK SC">
    <w:charset w:val="00"/>
    <w:family w:val="auto"/>
    <w:pitch w:val="variable"/>
  </w:font>
  <w:font w:name="Lohit Devanagari">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11B" w:rsidRDefault="000B311B">
    <w:pPr>
      <w:pStyle w:val="ab"/>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11B" w:rsidRDefault="000B311B">
    <w:pPr>
      <w:pStyle w:val="ab"/>
      <w:jc w:val="center"/>
    </w:pPr>
    <w:r>
      <w:rPr>
        <w:color w:val="465A69"/>
        <w:sz w:val="18"/>
      </w:rPr>
      <w:t xml:space="preserve">O‘zbekiston mustaqilligining 35 yilligi • 2-sinf • </w:t>
    </w:r>
    <w:r>
      <w:fldChar w:fldCharType="begin"/>
    </w:r>
    <w:r>
      <w:instrText xml:space="preserve"> PAGE </w:instrText>
    </w:r>
    <w:r>
      <w:fldChar w:fldCharType="separate"/>
    </w:r>
    <w:r>
      <w:t>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3FAD" w:rsidRDefault="00D83FAD">
      <w:r>
        <w:separator/>
      </w:r>
    </w:p>
  </w:footnote>
  <w:footnote w:type="continuationSeparator" w:id="0">
    <w:p w:rsidR="00D83FAD" w:rsidRDefault="00D83F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11B" w:rsidRDefault="000B311B">
    <w:pPr>
      <w:pStyle w:val="aa"/>
    </w:pPr>
  </w:p>
  <w:tbl>
    <w:tblPr>
      <w:tblW w:w="0" w:type="auto"/>
      <w:jc w:val="center"/>
      <w:tblLayout w:type="fixed"/>
      <w:tblCellMar>
        <w:top w:w="30" w:type="dxa"/>
        <w:left w:w="60" w:type="dxa"/>
        <w:bottom w:w="30" w:type="dxa"/>
        <w:right w:w="60" w:type="dxa"/>
      </w:tblCellMar>
      <w:tblLook w:val="0000" w:firstRow="0" w:lastRow="0" w:firstColumn="0" w:lastColumn="0" w:noHBand="0" w:noVBand="0"/>
    </w:tblPr>
    <w:tblGrid>
      <w:gridCol w:w="3344"/>
      <w:gridCol w:w="3459"/>
      <w:gridCol w:w="3345"/>
    </w:tblGrid>
    <w:tr w:rsidR="000B311B">
      <w:trPr>
        <w:jc w:val="center"/>
      </w:trPr>
      <w:tc>
        <w:tcPr>
          <w:tcW w:w="3344" w:type="dxa"/>
          <w:shd w:val="clear" w:color="auto" w:fill="F7FBFD"/>
        </w:tcPr>
        <w:p w:rsidR="000B311B" w:rsidRDefault="000B311B">
          <w:pPr>
            <w:jc w:val="center"/>
          </w:pPr>
          <w:r>
            <w:rPr>
              <w:b/>
              <w:color w:val="0099CC"/>
              <w:sz w:val="19"/>
            </w:rPr>
            <w:t>MUSTAQILLIK — 35 YIL</w:t>
          </w:r>
        </w:p>
      </w:tc>
      <w:tc>
        <w:tcPr>
          <w:tcW w:w="3459" w:type="dxa"/>
          <w:shd w:val="clear" w:color="auto" w:fill="F7FBFD"/>
        </w:tcPr>
        <w:p w:rsidR="000B311B" w:rsidRDefault="000B311B">
          <w:pPr>
            <w:jc w:val="center"/>
          </w:pPr>
          <w:r>
            <w:rPr>
              <w:b/>
              <w:color w:val="2E8B57"/>
              <w:sz w:val="19"/>
            </w:rPr>
            <w:t>2-SINF</w:t>
          </w:r>
        </w:p>
      </w:tc>
      <w:tc>
        <w:tcPr>
          <w:tcW w:w="3345" w:type="dxa"/>
          <w:shd w:val="clear" w:color="auto" w:fill="F7FBFD"/>
        </w:tcPr>
        <w:p w:rsidR="000B311B" w:rsidRDefault="000B311B">
          <w:pPr>
            <w:jc w:val="center"/>
          </w:pPr>
          <w:r>
            <w:rPr>
              <w:b/>
              <w:color w:val="C00000"/>
              <w:sz w:val="19"/>
            </w:rPr>
            <w:t>2026-YIL</w:t>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bullet"/>
      <w:pStyle w:val="a"/>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Num2"/>
    <w:lvl w:ilvl="0">
      <w:start w:val="1"/>
      <w:numFmt w:val="bullet"/>
      <w:pStyle w:val="2"/>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Num3"/>
    <w:lvl w:ilvl="0">
      <w:start w:val="1"/>
      <w:numFmt w:val="bullet"/>
      <w:pStyle w:val="3"/>
      <w:lvlText w:val=""/>
      <w:lvlJc w:val="left"/>
      <w:pPr>
        <w:tabs>
          <w:tab w:val="num" w:pos="1080"/>
        </w:tabs>
        <w:ind w:left="108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Num5"/>
    <w:lvl w:ilvl="0">
      <w:start w:val="1"/>
      <w:numFmt w:val="decimal"/>
      <w:pStyle w:val="a0"/>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Num6"/>
    <w:lvl w:ilvl="0">
      <w:start w:val="1"/>
      <w:numFmt w:val="decimal"/>
      <w:pStyle w:val="20"/>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Num7"/>
    <w:lvl w:ilvl="0">
      <w:start w:val="1"/>
      <w:numFmt w:val="decimal"/>
      <w:pStyle w:val="30"/>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nsid w:val="216F58F4"/>
    <w:multiLevelType w:val="hybridMultilevel"/>
    <w:tmpl w:val="6932FF8E"/>
    <w:lvl w:ilvl="0" w:tplc="9E720C1A">
      <w:start w:val="1"/>
      <w:numFmt w:val="bullet"/>
      <w:lvlText w:val=""/>
      <w:lvlJc w:val="left"/>
      <w:pPr>
        <w:ind w:left="720" w:hanging="360"/>
      </w:pPr>
      <w:rPr>
        <w:rFonts w:ascii="Symbol" w:hAnsi="Symbol" w:hint="default"/>
        <w:sz w:val="30"/>
        <w:szCs w:val="3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1"/>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4BE"/>
    <w:rsid w:val="000373F4"/>
    <w:rsid w:val="00050516"/>
    <w:rsid w:val="000B311B"/>
    <w:rsid w:val="00131C08"/>
    <w:rsid w:val="0015473B"/>
    <w:rsid w:val="00225953"/>
    <w:rsid w:val="002A6BB3"/>
    <w:rsid w:val="00383773"/>
    <w:rsid w:val="004A49AF"/>
    <w:rsid w:val="004C35D0"/>
    <w:rsid w:val="00505647"/>
    <w:rsid w:val="00676CD3"/>
    <w:rsid w:val="00857868"/>
    <w:rsid w:val="00A1758E"/>
    <w:rsid w:val="00C51E1F"/>
    <w:rsid w:val="00D5084D"/>
    <w:rsid w:val="00D83FAD"/>
    <w:rsid w:val="00DA7E58"/>
    <w:rsid w:val="00E564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pPr>
      <w:suppressAutoHyphens/>
      <w:spacing w:after="80" w:line="259" w:lineRule="auto"/>
    </w:pPr>
    <w:rPr>
      <w:rFonts w:ascii="DejaVu Sans" w:eastAsia="MS Mincho" w:hAnsi="DejaVu Sans" w:cs="font320"/>
      <w:sz w:val="27"/>
      <w:szCs w:val="22"/>
      <w:lang w:val="en-US" w:eastAsia="en-US"/>
    </w:rPr>
  </w:style>
  <w:style w:type="paragraph" w:styleId="1">
    <w:name w:val="heading 1"/>
    <w:basedOn w:val="a1"/>
    <w:next w:val="a1"/>
    <w:qFormat/>
    <w:pPr>
      <w:keepNext/>
      <w:keepLines/>
      <w:spacing w:before="120" w:after="100"/>
      <w:outlineLvl w:val="0"/>
    </w:pPr>
    <w:rPr>
      <w:rFonts w:ascii="Calibri" w:eastAsia="MS Gothic" w:hAnsi="Calibri"/>
      <w:b/>
      <w:bCs/>
      <w:color w:val="006699"/>
      <w:sz w:val="36"/>
      <w:szCs w:val="28"/>
    </w:rPr>
  </w:style>
  <w:style w:type="paragraph" w:styleId="21">
    <w:name w:val="heading 2"/>
    <w:basedOn w:val="a1"/>
    <w:next w:val="a1"/>
    <w:qFormat/>
    <w:pPr>
      <w:keepNext/>
      <w:keepLines/>
      <w:spacing w:before="120" w:after="100"/>
      <w:outlineLvl w:val="1"/>
    </w:pPr>
    <w:rPr>
      <w:rFonts w:ascii="Calibri" w:eastAsia="MS Gothic" w:hAnsi="Calibri"/>
      <w:b/>
      <w:bCs/>
      <w:color w:val="C00000"/>
      <w:sz w:val="30"/>
      <w:szCs w:val="26"/>
    </w:rPr>
  </w:style>
  <w:style w:type="paragraph" w:styleId="31">
    <w:name w:val="heading 3"/>
    <w:basedOn w:val="a1"/>
    <w:next w:val="a1"/>
    <w:qFormat/>
    <w:pPr>
      <w:keepNext/>
      <w:keepLines/>
      <w:spacing w:before="200" w:after="0"/>
      <w:outlineLvl w:val="2"/>
    </w:pPr>
    <w:rPr>
      <w:rFonts w:ascii="Calibri" w:eastAsia="MS Gothic" w:hAnsi="Calibri"/>
      <w:b/>
      <w:bCs/>
      <w:color w:val="4F81BD"/>
    </w:rPr>
  </w:style>
  <w:style w:type="paragraph" w:styleId="4">
    <w:name w:val="heading 4"/>
    <w:basedOn w:val="a1"/>
    <w:next w:val="a1"/>
    <w:qFormat/>
    <w:pPr>
      <w:keepNext/>
      <w:keepLines/>
      <w:spacing w:before="200" w:after="0"/>
      <w:outlineLvl w:val="3"/>
    </w:pPr>
    <w:rPr>
      <w:rFonts w:ascii="Calibri" w:eastAsia="MS Gothic" w:hAnsi="Calibri"/>
      <w:b/>
      <w:bCs/>
      <w:i/>
      <w:iCs/>
      <w:color w:val="4F81BD"/>
    </w:rPr>
  </w:style>
  <w:style w:type="paragraph" w:styleId="5">
    <w:name w:val="heading 5"/>
    <w:basedOn w:val="a1"/>
    <w:next w:val="a1"/>
    <w:qFormat/>
    <w:pPr>
      <w:keepNext/>
      <w:keepLines/>
      <w:spacing w:before="200" w:after="0"/>
      <w:outlineLvl w:val="4"/>
    </w:pPr>
    <w:rPr>
      <w:rFonts w:ascii="Calibri" w:eastAsia="MS Gothic" w:hAnsi="Calibri"/>
      <w:color w:val="243F60"/>
    </w:rPr>
  </w:style>
  <w:style w:type="paragraph" w:styleId="6">
    <w:name w:val="heading 6"/>
    <w:basedOn w:val="a1"/>
    <w:next w:val="a1"/>
    <w:qFormat/>
    <w:pPr>
      <w:keepNext/>
      <w:keepLines/>
      <w:spacing w:before="200" w:after="0"/>
      <w:outlineLvl w:val="5"/>
    </w:pPr>
    <w:rPr>
      <w:rFonts w:ascii="Calibri" w:eastAsia="MS Gothic" w:hAnsi="Calibri"/>
      <w:i/>
      <w:iCs/>
      <w:color w:val="243F60"/>
    </w:rPr>
  </w:style>
  <w:style w:type="paragraph" w:styleId="7">
    <w:name w:val="heading 7"/>
    <w:basedOn w:val="a1"/>
    <w:next w:val="a1"/>
    <w:qFormat/>
    <w:pPr>
      <w:keepNext/>
      <w:keepLines/>
      <w:spacing w:before="200" w:after="0"/>
      <w:outlineLvl w:val="6"/>
    </w:pPr>
    <w:rPr>
      <w:rFonts w:ascii="Calibri" w:eastAsia="MS Gothic" w:hAnsi="Calibri"/>
      <w:i/>
      <w:iCs/>
      <w:color w:val="404040"/>
    </w:rPr>
  </w:style>
  <w:style w:type="paragraph" w:styleId="8">
    <w:name w:val="heading 8"/>
    <w:basedOn w:val="a1"/>
    <w:next w:val="a1"/>
    <w:qFormat/>
    <w:pPr>
      <w:keepNext/>
      <w:keepLines/>
      <w:spacing w:before="200" w:after="0"/>
      <w:outlineLvl w:val="7"/>
    </w:pPr>
    <w:rPr>
      <w:rFonts w:ascii="Calibri" w:eastAsia="MS Gothic" w:hAnsi="Calibri"/>
      <w:color w:val="4F81BD"/>
      <w:sz w:val="20"/>
      <w:szCs w:val="20"/>
    </w:rPr>
  </w:style>
  <w:style w:type="paragraph" w:styleId="9">
    <w:name w:val="heading 9"/>
    <w:basedOn w:val="a1"/>
    <w:next w:val="a1"/>
    <w:qFormat/>
    <w:pPr>
      <w:keepNext/>
      <w:keepLines/>
      <w:spacing w:before="200" w:after="0"/>
      <w:outlineLvl w:val="8"/>
    </w:pPr>
    <w:rPr>
      <w:rFonts w:ascii="Calibri" w:eastAsia="MS Gothic" w:hAnsi="Calibri"/>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erChar">
    <w:name w:val="Header Char"/>
    <w:basedOn w:val="10"/>
  </w:style>
  <w:style w:type="character" w:customStyle="1" w:styleId="FooterChar">
    <w:name w:val="Footer Char"/>
    <w:basedOn w:val="10"/>
  </w:style>
  <w:style w:type="character" w:customStyle="1" w:styleId="10">
    <w:name w:val="Основной шрифт абзаца1"/>
  </w:style>
  <w:style w:type="character" w:customStyle="1" w:styleId="Heading1Char">
    <w:name w:val="Heading 1 Char"/>
    <w:basedOn w:val="10"/>
    <w:rPr>
      <w:rFonts w:ascii="Calibri" w:eastAsia="MS Gothic" w:hAnsi="Calibri" w:cs="font320"/>
      <w:b/>
      <w:bCs/>
      <w:color w:val="365F91"/>
      <w:sz w:val="28"/>
      <w:szCs w:val="28"/>
    </w:rPr>
  </w:style>
  <w:style w:type="character" w:customStyle="1" w:styleId="Heading2Char">
    <w:name w:val="Heading 2 Char"/>
    <w:basedOn w:val="10"/>
    <w:rPr>
      <w:rFonts w:ascii="Calibri" w:eastAsia="MS Gothic" w:hAnsi="Calibri" w:cs="font320"/>
      <w:b/>
      <w:bCs/>
      <w:color w:val="4F81BD"/>
      <w:sz w:val="26"/>
      <w:szCs w:val="26"/>
    </w:rPr>
  </w:style>
  <w:style w:type="character" w:customStyle="1" w:styleId="Heading3Char">
    <w:name w:val="Heading 3 Char"/>
    <w:basedOn w:val="10"/>
    <w:rPr>
      <w:rFonts w:ascii="Calibri" w:eastAsia="MS Gothic" w:hAnsi="Calibri" w:cs="font320"/>
      <w:b/>
      <w:bCs/>
      <w:color w:val="4F81BD"/>
    </w:rPr>
  </w:style>
  <w:style w:type="character" w:customStyle="1" w:styleId="TitleChar">
    <w:name w:val="Title Char"/>
    <w:basedOn w:val="10"/>
    <w:rPr>
      <w:rFonts w:ascii="Calibri" w:eastAsia="MS Gothic" w:hAnsi="Calibri" w:cs="font320"/>
      <w:color w:val="17365D"/>
      <w:spacing w:val="5"/>
      <w:kern w:val="2"/>
      <w:sz w:val="52"/>
      <w:szCs w:val="52"/>
    </w:rPr>
  </w:style>
  <w:style w:type="character" w:customStyle="1" w:styleId="SubtitleChar">
    <w:name w:val="Subtitle Char"/>
    <w:basedOn w:val="10"/>
    <w:rPr>
      <w:rFonts w:ascii="Calibri" w:eastAsia="MS Gothic" w:hAnsi="Calibri" w:cs="font320"/>
      <w:i/>
      <w:iCs/>
      <w:color w:val="4F81BD"/>
      <w:spacing w:val="15"/>
      <w:sz w:val="24"/>
      <w:szCs w:val="24"/>
    </w:rPr>
  </w:style>
  <w:style w:type="character" w:customStyle="1" w:styleId="BodyTextChar">
    <w:name w:val="Body Text Char"/>
    <w:basedOn w:val="10"/>
  </w:style>
  <w:style w:type="character" w:customStyle="1" w:styleId="BodyText2Char">
    <w:name w:val="Body Text 2 Char"/>
    <w:basedOn w:val="10"/>
  </w:style>
  <w:style w:type="character" w:customStyle="1" w:styleId="BodyText3Char">
    <w:name w:val="Body Text 3 Char"/>
    <w:basedOn w:val="10"/>
    <w:rPr>
      <w:sz w:val="16"/>
      <w:szCs w:val="16"/>
    </w:rPr>
  </w:style>
  <w:style w:type="character" w:customStyle="1" w:styleId="MacroTextChar">
    <w:name w:val="Macro Text Char"/>
    <w:basedOn w:val="10"/>
    <w:rPr>
      <w:rFonts w:ascii="Courier" w:hAnsi="Courier"/>
      <w:sz w:val="20"/>
      <w:szCs w:val="20"/>
    </w:rPr>
  </w:style>
  <w:style w:type="character" w:customStyle="1" w:styleId="QuoteChar">
    <w:name w:val="Quote Char"/>
    <w:basedOn w:val="10"/>
    <w:rPr>
      <w:i/>
      <w:iCs/>
      <w:color w:val="000000"/>
    </w:rPr>
  </w:style>
  <w:style w:type="character" w:customStyle="1" w:styleId="Heading4Char">
    <w:name w:val="Heading 4 Char"/>
    <w:basedOn w:val="10"/>
    <w:rPr>
      <w:rFonts w:ascii="Calibri" w:eastAsia="MS Gothic" w:hAnsi="Calibri" w:cs="font320"/>
      <w:b/>
      <w:bCs/>
      <w:i/>
      <w:iCs/>
      <w:color w:val="4F81BD"/>
    </w:rPr>
  </w:style>
  <w:style w:type="character" w:customStyle="1" w:styleId="Heading5Char">
    <w:name w:val="Heading 5 Char"/>
    <w:basedOn w:val="10"/>
    <w:rPr>
      <w:rFonts w:ascii="Calibri" w:eastAsia="MS Gothic" w:hAnsi="Calibri" w:cs="font320"/>
      <w:color w:val="243F60"/>
    </w:rPr>
  </w:style>
  <w:style w:type="character" w:customStyle="1" w:styleId="Heading6Char">
    <w:name w:val="Heading 6 Char"/>
    <w:basedOn w:val="10"/>
    <w:rPr>
      <w:rFonts w:ascii="Calibri" w:eastAsia="MS Gothic" w:hAnsi="Calibri" w:cs="font320"/>
      <w:i/>
      <w:iCs/>
      <w:color w:val="243F60"/>
    </w:rPr>
  </w:style>
  <w:style w:type="character" w:customStyle="1" w:styleId="Heading7Char">
    <w:name w:val="Heading 7 Char"/>
    <w:basedOn w:val="10"/>
    <w:rPr>
      <w:rFonts w:ascii="Calibri" w:eastAsia="MS Gothic" w:hAnsi="Calibri" w:cs="font320"/>
      <w:i/>
      <w:iCs/>
      <w:color w:val="404040"/>
    </w:rPr>
  </w:style>
  <w:style w:type="character" w:customStyle="1" w:styleId="Heading8Char">
    <w:name w:val="Heading 8 Char"/>
    <w:basedOn w:val="10"/>
    <w:rPr>
      <w:rFonts w:ascii="Calibri" w:eastAsia="MS Gothic" w:hAnsi="Calibri" w:cs="font320"/>
      <w:color w:val="4F81BD"/>
      <w:sz w:val="20"/>
      <w:szCs w:val="20"/>
    </w:rPr>
  </w:style>
  <w:style w:type="character" w:customStyle="1" w:styleId="Heading9Char">
    <w:name w:val="Heading 9 Char"/>
    <w:basedOn w:val="10"/>
    <w:rPr>
      <w:rFonts w:ascii="Calibri" w:eastAsia="MS Gothic" w:hAnsi="Calibri" w:cs="font320"/>
      <w:i/>
      <w:iCs/>
      <w:color w:val="404040"/>
      <w:sz w:val="20"/>
      <w:szCs w:val="20"/>
    </w:rPr>
  </w:style>
  <w:style w:type="character" w:styleId="a5">
    <w:name w:val="Strong"/>
    <w:basedOn w:val="10"/>
    <w:qFormat/>
    <w:rPr>
      <w:b/>
      <w:bCs/>
    </w:rPr>
  </w:style>
  <w:style w:type="character" w:styleId="a6">
    <w:name w:val="Emphasis"/>
    <w:basedOn w:val="10"/>
    <w:qFormat/>
    <w:rPr>
      <w:i/>
      <w:iCs/>
    </w:rPr>
  </w:style>
  <w:style w:type="character" w:customStyle="1" w:styleId="IntenseQuoteChar">
    <w:name w:val="Intense Quote Char"/>
    <w:basedOn w:val="10"/>
    <w:rPr>
      <w:b/>
      <w:bCs/>
      <w:i/>
      <w:iCs/>
      <w:color w:val="4F81BD"/>
    </w:rPr>
  </w:style>
  <w:style w:type="character" w:customStyle="1" w:styleId="11">
    <w:name w:val="Слабое выделение1"/>
    <w:basedOn w:val="10"/>
    <w:rPr>
      <w:i/>
      <w:iCs/>
      <w:color w:val="808080"/>
    </w:rPr>
  </w:style>
  <w:style w:type="character" w:customStyle="1" w:styleId="12">
    <w:name w:val="Сильное выделение1"/>
    <w:basedOn w:val="10"/>
    <w:rPr>
      <w:b/>
      <w:bCs/>
      <w:i/>
      <w:iCs/>
      <w:color w:val="4F81BD"/>
    </w:rPr>
  </w:style>
  <w:style w:type="character" w:customStyle="1" w:styleId="13">
    <w:name w:val="Слабая ссылка1"/>
    <w:basedOn w:val="10"/>
    <w:rPr>
      <w:smallCaps/>
      <w:color w:val="C0504D"/>
      <w:u w:val="single"/>
    </w:rPr>
  </w:style>
  <w:style w:type="character" w:customStyle="1" w:styleId="14">
    <w:name w:val="Сильная ссылка1"/>
    <w:basedOn w:val="10"/>
    <w:rPr>
      <w:b/>
      <w:bCs/>
      <w:smallCaps/>
      <w:color w:val="C0504D"/>
      <w:spacing w:val="5"/>
      <w:u w:val="single"/>
    </w:rPr>
  </w:style>
  <w:style w:type="character" w:customStyle="1" w:styleId="15">
    <w:name w:val="Название книги1"/>
    <w:basedOn w:val="10"/>
    <w:rPr>
      <w:b/>
      <w:bCs/>
      <w:smallCaps/>
      <w:spacing w:val="5"/>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paragraph" w:customStyle="1" w:styleId="Heading">
    <w:name w:val="Heading"/>
    <w:basedOn w:val="a1"/>
    <w:next w:val="a7"/>
    <w:pPr>
      <w:keepNext/>
      <w:spacing w:before="240" w:after="120"/>
    </w:pPr>
    <w:rPr>
      <w:rFonts w:ascii="Liberation Sans" w:eastAsia="Noto Sans CJK SC" w:hAnsi="Liberation Sans" w:cs="Lohit Devanagari"/>
      <w:sz w:val="28"/>
      <w:szCs w:val="28"/>
    </w:rPr>
  </w:style>
  <w:style w:type="paragraph" w:styleId="a7">
    <w:name w:val="Body Text"/>
    <w:basedOn w:val="a1"/>
    <w:pPr>
      <w:spacing w:after="120"/>
    </w:pPr>
  </w:style>
  <w:style w:type="paragraph" w:styleId="a8">
    <w:name w:val="List"/>
    <w:basedOn w:val="a1"/>
    <w:pPr>
      <w:ind w:left="360" w:hanging="360"/>
      <w:contextualSpacing/>
    </w:pPr>
  </w:style>
  <w:style w:type="paragraph" w:styleId="a9">
    <w:name w:val="caption"/>
    <w:basedOn w:val="a1"/>
    <w:next w:val="a1"/>
    <w:qFormat/>
    <w:pPr>
      <w:spacing w:line="240" w:lineRule="auto"/>
    </w:pPr>
    <w:rPr>
      <w:b/>
      <w:bCs/>
      <w:color w:val="4F81BD"/>
      <w:sz w:val="18"/>
      <w:szCs w:val="18"/>
    </w:rPr>
  </w:style>
  <w:style w:type="paragraph" w:customStyle="1" w:styleId="Index">
    <w:name w:val="Index"/>
    <w:basedOn w:val="a1"/>
    <w:pPr>
      <w:suppressLineNumbers/>
    </w:pPr>
    <w:rPr>
      <w:rFonts w:cs="Lohit Devanagari"/>
    </w:rPr>
  </w:style>
  <w:style w:type="paragraph" w:customStyle="1" w:styleId="HeaderandFooter">
    <w:name w:val="Header and Footer"/>
    <w:basedOn w:val="a1"/>
  </w:style>
  <w:style w:type="paragraph" w:styleId="aa">
    <w:name w:val="header"/>
    <w:basedOn w:val="a1"/>
    <w:pPr>
      <w:tabs>
        <w:tab w:val="center" w:pos="4680"/>
        <w:tab w:val="right" w:pos="9360"/>
      </w:tabs>
      <w:spacing w:after="0" w:line="240" w:lineRule="auto"/>
    </w:pPr>
  </w:style>
  <w:style w:type="paragraph" w:styleId="ab">
    <w:name w:val="footer"/>
    <w:basedOn w:val="a1"/>
    <w:pPr>
      <w:tabs>
        <w:tab w:val="center" w:pos="4680"/>
        <w:tab w:val="right" w:pos="9360"/>
      </w:tabs>
      <w:spacing w:after="0" w:line="240" w:lineRule="auto"/>
    </w:pPr>
  </w:style>
  <w:style w:type="paragraph" w:customStyle="1" w:styleId="16">
    <w:name w:val="Без интервала1"/>
    <w:pPr>
      <w:suppressAutoHyphens/>
    </w:pPr>
    <w:rPr>
      <w:rFonts w:ascii="Cambria" w:eastAsia="MS Mincho" w:hAnsi="Cambria" w:cs="font320"/>
      <w:sz w:val="22"/>
      <w:szCs w:val="22"/>
      <w:lang w:val="en-US" w:eastAsia="en-US"/>
    </w:rPr>
  </w:style>
  <w:style w:type="paragraph" w:styleId="ac">
    <w:name w:val="Title"/>
    <w:basedOn w:val="a1"/>
    <w:next w:val="a1"/>
    <w:qFormat/>
    <w:pPr>
      <w:pBdr>
        <w:top w:val="none" w:sz="0" w:space="0" w:color="000000"/>
        <w:left w:val="none" w:sz="0" w:space="0" w:color="000000"/>
        <w:bottom w:val="single" w:sz="8" w:space="4" w:color="4F81BD"/>
        <w:right w:val="none" w:sz="0" w:space="0" w:color="000000"/>
      </w:pBdr>
      <w:spacing w:before="120" w:after="100" w:line="240" w:lineRule="auto"/>
      <w:contextualSpacing/>
    </w:pPr>
    <w:rPr>
      <w:rFonts w:ascii="Calibri" w:eastAsia="MS Gothic" w:hAnsi="Calibri"/>
      <w:b/>
      <w:color w:val="006699"/>
      <w:spacing w:val="5"/>
      <w:kern w:val="2"/>
      <w:sz w:val="48"/>
      <w:szCs w:val="52"/>
    </w:rPr>
  </w:style>
  <w:style w:type="paragraph" w:styleId="ad">
    <w:name w:val="Subtitle"/>
    <w:basedOn w:val="a1"/>
    <w:next w:val="a1"/>
    <w:qFormat/>
    <w:rPr>
      <w:rFonts w:ascii="Calibri" w:eastAsia="MS Gothic" w:hAnsi="Calibri"/>
      <w:i/>
      <w:iCs/>
      <w:color w:val="4F81BD"/>
      <w:spacing w:val="15"/>
      <w:sz w:val="24"/>
      <w:szCs w:val="24"/>
    </w:rPr>
  </w:style>
  <w:style w:type="paragraph" w:customStyle="1" w:styleId="17">
    <w:name w:val="Абзац списка1"/>
    <w:basedOn w:val="a1"/>
    <w:pPr>
      <w:ind w:left="720"/>
      <w:contextualSpacing/>
    </w:pPr>
  </w:style>
  <w:style w:type="paragraph" w:customStyle="1" w:styleId="210">
    <w:name w:val="Основной текст 21"/>
    <w:basedOn w:val="a1"/>
    <w:pPr>
      <w:spacing w:after="120" w:line="480" w:lineRule="auto"/>
    </w:pPr>
  </w:style>
  <w:style w:type="paragraph" w:customStyle="1" w:styleId="310">
    <w:name w:val="Основной текст 31"/>
    <w:basedOn w:val="a1"/>
    <w:pPr>
      <w:spacing w:after="120"/>
    </w:pPr>
    <w:rPr>
      <w:sz w:val="16"/>
      <w:szCs w:val="16"/>
    </w:rPr>
  </w:style>
  <w:style w:type="paragraph" w:customStyle="1" w:styleId="211">
    <w:name w:val="Список 21"/>
    <w:basedOn w:val="a1"/>
    <w:pPr>
      <w:ind w:left="720" w:hanging="360"/>
      <w:contextualSpacing/>
    </w:pPr>
  </w:style>
  <w:style w:type="paragraph" w:customStyle="1" w:styleId="311">
    <w:name w:val="Список 31"/>
    <w:basedOn w:val="a1"/>
    <w:pPr>
      <w:ind w:left="1080" w:hanging="360"/>
      <w:contextualSpacing/>
    </w:pPr>
  </w:style>
  <w:style w:type="paragraph" w:styleId="a">
    <w:name w:val="List Bullet"/>
    <w:basedOn w:val="a1"/>
    <w:pPr>
      <w:numPr>
        <w:numId w:val="1"/>
      </w:numPr>
      <w:contextualSpacing/>
    </w:pPr>
  </w:style>
  <w:style w:type="paragraph" w:styleId="2">
    <w:name w:val="List Bullet 2"/>
    <w:basedOn w:val="a1"/>
    <w:pPr>
      <w:numPr>
        <w:numId w:val="2"/>
      </w:numPr>
      <w:contextualSpacing/>
    </w:pPr>
  </w:style>
  <w:style w:type="paragraph" w:styleId="3">
    <w:name w:val="List Bullet 3"/>
    <w:basedOn w:val="a1"/>
    <w:pPr>
      <w:numPr>
        <w:numId w:val="3"/>
      </w:numPr>
      <w:contextualSpacing/>
    </w:pPr>
  </w:style>
  <w:style w:type="paragraph" w:styleId="a0">
    <w:name w:val="List Number"/>
    <w:basedOn w:val="a1"/>
    <w:pPr>
      <w:numPr>
        <w:numId w:val="4"/>
      </w:numPr>
      <w:contextualSpacing/>
    </w:pPr>
  </w:style>
  <w:style w:type="paragraph" w:styleId="20">
    <w:name w:val="List Number 2"/>
    <w:basedOn w:val="a1"/>
    <w:pPr>
      <w:numPr>
        <w:numId w:val="5"/>
      </w:numPr>
      <w:contextualSpacing/>
    </w:pPr>
  </w:style>
  <w:style w:type="paragraph" w:styleId="30">
    <w:name w:val="List Number 3"/>
    <w:basedOn w:val="a1"/>
    <w:pPr>
      <w:numPr>
        <w:numId w:val="6"/>
      </w:numPr>
      <w:contextualSpacing/>
    </w:pPr>
  </w:style>
  <w:style w:type="paragraph" w:styleId="ae">
    <w:name w:val="List Continue"/>
    <w:basedOn w:val="a1"/>
    <w:pPr>
      <w:spacing w:after="120"/>
      <w:ind w:left="360"/>
      <w:contextualSpacing/>
    </w:pPr>
  </w:style>
  <w:style w:type="paragraph" w:styleId="22">
    <w:name w:val="List Continue 2"/>
    <w:basedOn w:val="a1"/>
    <w:pPr>
      <w:spacing w:after="120"/>
      <w:ind w:left="720"/>
      <w:contextualSpacing/>
    </w:pPr>
  </w:style>
  <w:style w:type="paragraph" w:styleId="32">
    <w:name w:val="List Continue 3"/>
    <w:basedOn w:val="a1"/>
    <w:pPr>
      <w:spacing w:after="120"/>
      <w:ind w:left="1080"/>
      <w:contextualSpacing/>
    </w:pPr>
  </w:style>
  <w:style w:type="paragraph" w:customStyle="1" w:styleId="18">
    <w:name w:val="Текст макроса1"/>
    <w:pPr>
      <w:tabs>
        <w:tab w:val="left" w:pos="576"/>
        <w:tab w:val="left" w:pos="1152"/>
        <w:tab w:val="left" w:pos="1728"/>
        <w:tab w:val="left" w:pos="2304"/>
        <w:tab w:val="left" w:pos="2880"/>
        <w:tab w:val="left" w:pos="3456"/>
        <w:tab w:val="left" w:pos="4032"/>
      </w:tabs>
      <w:suppressAutoHyphens/>
      <w:spacing w:after="200" w:line="276" w:lineRule="auto"/>
    </w:pPr>
    <w:rPr>
      <w:rFonts w:ascii="Courier" w:eastAsia="MS Mincho" w:hAnsi="Courier" w:cs="font320"/>
      <w:lang w:val="en-US" w:eastAsia="en-US"/>
    </w:rPr>
  </w:style>
  <w:style w:type="paragraph" w:customStyle="1" w:styleId="212">
    <w:name w:val="Цитата 21"/>
    <w:basedOn w:val="a1"/>
    <w:next w:val="a1"/>
    <w:rPr>
      <w:i/>
      <w:iCs/>
      <w:color w:val="000000"/>
    </w:rPr>
  </w:style>
  <w:style w:type="paragraph" w:customStyle="1" w:styleId="19">
    <w:name w:val="Выделенная цитата1"/>
    <w:basedOn w:val="a1"/>
    <w:next w:val="a1"/>
    <w:pPr>
      <w:pBdr>
        <w:top w:val="none" w:sz="0" w:space="0" w:color="000000"/>
        <w:left w:val="none" w:sz="0" w:space="0" w:color="000000"/>
        <w:bottom w:val="single" w:sz="4" w:space="4" w:color="4F81BD"/>
        <w:right w:val="none" w:sz="0" w:space="0" w:color="000000"/>
      </w:pBdr>
      <w:spacing w:before="200" w:after="280"/>
      <w:ind w:left="936" w:right="936"/>
    </w:pPr>
    <w:rPr>
      <w:b/>
      <w:bCs/>
      <w:i/>
      <w:iCs/>
      <w:color w:val="4F81BD"/>
    </w:rPr>
  </w:style>
  <w:style w:type="paragraph" w:styleId="af">
    <w:name w:val="index heading"/>
    <w:basedOn w:val="Heading"/>
  </w:style>
  <w:style w:type="paragraph" w:styleId="af0">
    <w:name w:val="toa heading"/>
    <w:basedOn w:val="1"/>
    <w:next w:val="a1"/>
    <w:pPr>
      <w:outlineLvl w:val="9"/>
    </w:pPr>
  </w:style>
  <w:style w:type="character" w:styleId="af1">
    <w:name w:val="Hyperlink"/>
    <w:basedOn w:val="a2"/>
    <w:unhideWhenUsed/>
    <w:rsid w:val="00D5084D"/>
    <w:rPr>
      <w:color w:val="0000FF" w:themeColor="hyperlink"/>
      <w:u w:val="single"/>
    </w:rPr>
  </w:style>
  <w:style w:type="paragraph" w:styleId="af2">
    <w:name w:val="List Paragraph"/>
    <w:basedOn w:val="a1"/>
    <w:uiPriority w:val="34"/>
    <w:qFormat/>
    <w:rsid w:val="00D5084D"/>
    <w:pPr>
      <w:suppressAutoHyphens w:val="0"/>
      <w:spacing w:after="200" w:line="276" w:lineRule="auto"/>
      <w:ind w:left="720"/>
      <w:contextualSpacing/>
    </w:pPr>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pPr>
      <w:suppressAutoHyphens/>
      <w:spacing w:after="80" w:line="259" w:lineRule="auto"/>
    </w:pPr>
    <w:rPr>
      <w:rFonts w:ascii="DejaVu Sans" w:eastAsia="MS Mincho" w:hAnsi="DejaVu Sans" w:cs="font320"/>
      <w:sz w:val="27"/>
      <w:szCs w:val="22"/>
      <w:lang w:val="en-US" w:eastAsia="en-US"/>
    </w:rPr>
  </w:style>
  <w:style w:type="paragraph" w:styleId="1">
    <w:name w:val="heading 1"/>
    <w:basedOn w:val="a1"/>
    <w:next w:val="a1"/>
    <w:qFormat/>
    <w:pPr>
      <w:keepNext/>
      <w:keepLines/>
      <w:spacing w:before="120" w:after="100"/>
      <w:outlineLvl w:val="0"/>
    </w:pPr>
    <w:rPr>
      <w:rFonts w:ascii="Calibri" w:eastAsia="MS Gothic" w:hAnsi="Calibri"/>
      <w:b/>
      <w:bCs/>
      <w:color w:val="006699"/>
      <w:sz w:val="36"/>
      <w:szCs w:val="28"/>
    </w:rPr>
  </w:style>
  <w:style w:type="paragraph" w:styleId="21">
    <w:name w:val="heading 2"/>
    <w:basedOn w:val="a1"/>
    <w:next w:val="a1"/>
    <w:qFormat/>
    <w:pPr>
      <w:keepNext/>
      <w:keepLines/>
      <w:spacing w:before="120" w:after="100"/>
      <w:outlineLvl w:val="1"/>
    </w:pPr>
    <w:rPr>
      <w:rFonts w:ascii="Calibri" w:eastAsia="MS Gothic" w:hAnsi="Calibri"/>
      <w:b/>
      <w:bCs/>
      <w:color w:val="C00000"/>
      <w:sz w:val="30"/>
      <w:szCs w:val="26"/>
    </w:rPr>
  </w:style>
  <w:style w:type="paragraph" w:styleId="31">
    <w:name w:val="heading 3"/>
    <w:basedOn w:val="a1"/>
    <w:next w:val="a1"/>
    <w:qFormat/>
    <w:pPr>
      <w:keepNext/>
      <w:keepLines/>
      <w:spacing w:before="200" w:after="0"/>
      <w:outlineLvl w:val="2"/>
    </w:pPr>
    <w:rPr>
      <w:rFonts w:ascii="Calibri" w:eastAsia="MS Gothic" w:hAnsi="Calibri"/>
      <w:b/>
      <w:bCs/>
      <w:color w:val="4F81BD"/>
    </w:rPr>
  </w:style>
  <w:style w:type="paragraph" w:styleId="4">
    <w:name w:val="heading 4"/>
    <w:basedOn w:val="a1"/>
    <w:next w:val="a1"/>
    <w:qFormat/>
    <w:pPr>
      <w:keepNext/>
      <w:keepLines/>
      <w:spacing w:before="200" w:after="0"/>
      <w:outlineLvl w:val="3"/>
    </w:pPr>
    <w:rPr>
      <w:rFonts w:ascii="Calibri" w:eastAsia="MS Gothic" w:hAnsi="Calibri"/>
      <w:b/>
      <w:bCs/>
      <w:i/>
      <w:iCs/>
      <w:color w:val="4F81BD"/>
    </w:rPr>
  </w:style>
  <w:style w:type="paragraph" w:styleId="5">
    <w:name w:val="heading 5"/>
    <w:basedOn w:val="a1"/>
    <w:next w:val="a1"/>
    <w:qFormat/>
    <w:pPr>
      <w:keepNext/>
      <w:keepLines/>
      <w:spacing w:before="200" w:after="0"/>
      <w:outlineLvl w:val="4"/>
    </w:pPr>
    <w:rPr>
      <w:rFonts w:ascii="Calibri" w:eastAsia="MS Gothic" w:hAnsi="Calibri"/>
      <w:color w:val="243F60"/>
    </w:rPr>
  </w:style>
  <w:style w:type="paragraph" w:styleId="6">
    <w:name w:val="heading 6"/>
    <w:basedOn w:val="a1"/>
    <w:next w:val="a1"/>
    <w:qFormat/>
    <w:pPr>
      <w:keepNext/>
      <w:keepLines/>
      <w:spacing w:before="200" w:after="0"/>
      <w:outlineLvl w:val="5"/>
    </w:pPr>
    <w:rPr>
      <w:rFonts w:ascii="Calibri" w:eastAsia="MS Gothic" w:hAnsi="Calibri"/>
      <w:i/>
      <w:iCs/>
      <w:color w:val="243F60"/>
    </w:rPr>
  </w:style>
  <w:style w:type="paragraph" w:styleId="7">
    <w:name w:val="heading 7"/>
    <w:basedOn w:val="a1"/>
    <w:next w:val="a1"/>
    <w:qFormat/>
    <w:pPr>
      <w:keepNext/>
      <w:keepLines/>
      <w:spacing w:before="200" w:after="0"/>
      <w:outlineLvl w:val="6"/>
    </w:pPr>
    <w:rPr>
      <w:rFonts w:ascii="Calibri" w:eastAsia="MS Gothic" w:hAnsi="Calibri"/>
      <w:i/>
      <w:iCs/>
      <w:color w:val="404040"/>
    </w:rPr>
  </w:style>
  <w:style w:type="paragraph" w:styleId="8">
    <w:name w:val="heading 8"/>
    <w:basedOn w:val="a1"/>
    <w:next w:val="a1"/>
    <w:qFormat/>
    <w:pPr>
      <w:keepNext/>
      <w:keepLines/>
      <w:spacing w:before="200" w:after="0"/>
      <w:outlineLvl w:val="7"/>
    </w:pPr>
    <w:rPr>
      <w:rFonts w:ascii="Calibri" w:eastAsia="MS Gothic" w:hAnsi="Calibri"/>
      <w:color w:val="4F81BD"/>
      <w:sz w:val="20"/>
      <w:szCs w:val="20"/>
    </w:rPr>
  </w:style>
  <w:style w:type="paragraph" w:styleId="9">
    <w:name w:val="heading 9"/>
    <w:basedOn w:val="a1"/>
    <w:next w:val="a1"/>
    <w:qFormat/>
    <w:pPr>
      <w:keepNext/>
      <w:keepLines/>
      <w:spacing w:before="200" w:after="0"/>
      <w:outlineLvl w:val="8"/>
    </w:pPr>
    <w:rPr>
      <w:rFonts w:ascii="Calibri" w:eastAsia="MS Gothic" w:hAnsi="Calibri"/>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erChar">
    <w:name w:val="Header Char"/>
    <w:basedOn w:val="10"/>
  </w:style>
  <w:style w:type="character" w:customStyle="1" w:styleId="FooterChar">
    <w:name w:val="Footer Char"/>
    <w:basedOn w:val="10"/>
  </w:style>
  <w:style w:type="character" w:customStyle="1" w:styleId="10">
    <w:name w:val="Основной шрифт абзаца1"/>
  </w:style>
  <w:style w:type="character" w:customStyle="1" w:styleId="Heading1Char">
    <w:name w:val="Heading 1 Char"/>
    <w:basedOn w:val="10"/>
    <w:rPr>
      <w:rFonts w:ascii="Calibri" w:eastAsia="MS Gothic" w:hAnsi="Calibri" w:cs="font320"/>
      <w:b/>
      <w:bCs/>
      <w:color w:val="365F91"/>
      <w:sz w:val="28"/>
      <w:szCs w:val="28"/>
    </w:rPr>
  </w:style>
  <w:style w:type="character" w:customStyle="1" w:styleId="Heading2Char">
    <w:name w:val="Heading 2 Char"/>
    <w:basedOn w:val="10"/>
    <w:rPr>
      <w:rFonts w:ascii="Calibri" w:eastAsia="MS Gothic" w:hAnsi="Calibri" w:cs="font320"/>
      <w:b/>
      <w:bCs/>
      <w:color w:val="4F81BD"/>
      <w:sz w:val="26"/>
      <w:szCs w:val="26"/>
    </w:rPr>
  </w:style>
  <w:style w:type="character" w:customStyle="1" w:styleId="Heading3Char">
    <w:name w:val="Heading 3 Char"/>
    <w:basedOn w:val="10"/>
    <w:rPr>
      <w:rFonts w:ascii="Calibri" w:eastAsia="MS Gothic" w:hAnsi="Calibri" w:cs="font320"/>
      <w:b/>
      <w:bCs/>
      <w:color w:val="4F81BD"/>
    </w:rPr>
  </w:style>
  <w:style w:type="character" w:customStyle="1" w:styleId="TitleChar">
    <w:name w:val="Title Char"/>
    <w:basedOn w:val="10"/>
    <w:rPr>
      <w:rFonts w:ascii="Calibri" w:eastAsia="MS Gothic" w:hAnsi="Calibri" w:cs="font320"/>
      <w:color w:val="17365D"/>
      <w:spacing w:val="5"/>
      <w:kern w:val="2"/>
      <w:sz w:val="52"/>
      <w:szCs w:val="52"/>
    </w:rPr>
  </w:style>
  <w:style w:type="character" w:customStyle="1" w:styleId="SubtitleChar">
    <w:name w:val="Subtitle Char"/>
    <w:basedOn w:val="10"/>
    <w:rPr>
      <w:rFonts w:ascii="Calibri" w:eastAsia="MS Gothic" w:hAnsi="Calibri" w:cs="font320"/>
      <w:i/>
      <w:iCs/>
      <w:color w:val="4F81BD"/>
      <w:spacing w:val="15"/>
      <w:sz w:val="24"/>
      <w:szCs w:val="24"/>
    </w:rPr>
  </w:style>
  <w:style w:type="character" w:customStyle="1" w:styleId="BodyTextChar">
    <w:name w:val="Body Text Char"/>
    <w:basedOn w:val="10"/>
  </w:style>
  <w:style w:type="character" w:customStyle="1" w:styleId="BodyText2Char">
    <w:name w:val="Body Text 2 Char"/>
    <w:basedOn w:val="10"/>
  </w:style>
  <w:style w:type="character" w:customStyle="1" w:styleId="BodyText3Char">
    <w:name w:val="Body Text 3 Char"/>
    <w:basedOn w:val="10"/>
    <w:rPr>
      <w:sz w:val="16"/>
      <w:szCs w:val="16"/>
    </w:rPr>
  </w:style>
  <w:style w:type="character" w:customStyle="1" w:styleId="MacroTextChar">
    <w:name w:val="Macro Text Char"/>
    <w:basedOn w:val="10"/>
    <w:rPr>
      <w:rFonts w:ascii="Courier" w:hAnsi="Courier"/>
      <w:sz w:val="20"/>
      <w:szCs w:val="20"/>
    </w:rPr>
  </w:style>
  <w:style w:type="character" w:customStyle="1" w:styleId="QuoteChar">
    <w:name w:val="Quote Char"/>
    <w:basedOn w:val="10"/>
    <w:rPr>
      <w:i/>
      <w:iCs/>
      <w:color w:val="000000"/>
    </w:rPr>
  </w:style>
  <w:style w:type="character" w:customStyle="1" w:styleId="Heading4Char">
    <w:name w:val="Heading 4 Char"/>
    <w:basedOn w:val="10"/>
    <w:rPr>
      <w:rFonts w:ascii="Calibri" w:eastAsia="MS Gothic" w:hAnsi="Calibri" w:cs="font320"/>
      <w:b/>
      <w:bCs/>
      <w:i/>
      <w:iCs/>
      <w:color w:val="4F81BD"/>
    </w:rPr>
  </w:style>
  <w:style w:type="character" w:customStyle="1" w:styleId="Heading5Char">
    <w:name w:val="Heading 5 Char"/>
    <w:basedOn w:val="10"/>
    <w:rPr>
      <w:rFonts w:ascii="Calibri" w:eastAsia="MS Gothic" w:hAnsi="Calibri" w:cs="font320"/>
      <w:color w:val="243F60"/>
    </w:rPr>
  </w:style>
  <w:style w:type="character" w:customStyle="1" w:styleId="Heading6Char">
    <w:name w:val="Heading 6 Char"/>
    <w:basedOn w:val="10"/>
    <w:rPr>
      <w:rFonts w:ascii="Calibri" w:eastAsia="MS Gothic" w:hAnsi="Calibri" w:cs="font320"/>
      <w:i/>
      <w:iCs/>
      <w:color w:val="243F60"/>
    </w:rPr>
  </w:style>
  <w:style w:type="character" w:customStyle="1" w:styleId="Heading7Char">
    <w:name w:val="Heading 7 Char"/>
    <w:basedOn w:val="10"/>
    <w:rPr>
      <w:rFonts w:ascii="Calibri" w:eastAsia="MS Gothic" w:hAnsi="Calibri" w:cs="font320"/>
      <w:i/>
      <w:iCs/>
      <w:color w:val="404040"/>
    </w:rPr>
  </w:style>
  <w:style w:type="character" w:customStyle="1" w:styleId="Heading8Char">
    <w:name w:val="Heading 8 Char"/>
    <w:basedOn w:val="10"/>
    <w:rPr>
      <w:rFonts w:ascii="Calibri" w:eastAsia="MS Gothic" w:hAnsi="Calibri" w:cs="font320"/>
      <w:color w:val="4F81BD"/>
      <w:sz w:val="20"/>
      <w:szCs w:val="20"/>
    </w:rPr>
  </w:style>
  <w:style w:type="character" w:customStyle="1" w:styleId="Heading9Char">
    <w:name w:val="Heading 9 Char"/>
    <w:basedOn w:val="10"/>
    <w:rPr>
      <w:rFonts w:ascii="Calibri" w:eastAsia="MS Gothic" w:hAnsi="Calibri" w:cs="font320"/>
      <w:i/>
      <w:iCs/>
      <w:color w:val="404040"/>
      <w:sz w:val="20"/>
      <w:szCs w:val="20"/>
    </w:rPr>
  </w:style>
  <w:style w:type="character" w:styleId="a5">
    <w:name w:val="Strong"/>
    <w:basedOn w:val="10"/>
    <w:qFormat/>
    <w:rPr>
      <w:b/>
      <w:bCs/>
    </w:rPr>
  </w:style>
  <w:style w:type="character" w:styleId="a6">
    <w:name w:val="Emphasis"/>
    <w:basedOn w:val="10"/>
    <w:qFormat/>
    <w:rPr>
      <w:i/>
      <w:iCs/>
    </w:rPr>
  </w:style>
  <w:style w:type="character" w:customStyle="1" w:styleId="IntenseQuoteChar">
    <w:name w:val="Intense Quote Char"/>
    <w:basedOn w:val="10"/>
    <w:rPr>
      <w:b/>
      <w:bCs/>
      <w:i/>
      <w:iCs/>
      <w:color w:val="4F81BD"/>
    </w:rPr>
  </w:style>
  <w:style w:type="character" w:customStyle="1" w:styleId="11">
    <w:name w:val="Слабое выделение1"/>
    <w:basedOn w:val="10"/>
    <w:rPr>
      <w:i/>
      <w:iCs/>
      <w:color w:val="808080"/>
    </w:rPr>
  </w:style>
  <w:style w:type="character" w:customStyle="1" w:styleId="12">
    <w:name w:val="Сильное выделение1"/>
    <w:basedOn w:val="10"/>
    <w:rPr>
      <w:b/>
      <w:bCs/>
      <w:i/>
      <w:iCs/>
      <w:color w:val="4F81BD"/>
    </w:rPr>
  </w:style>
  <w:style w:type="character" w:customStyle="1" w:styleId="13">
    <w:name w:val="Слабая ссылка1"/>
    <w:basedOn w:val="10"/>
    <w:rPr>
      <w:smallCaps/>
      <w:color w:val="C0504D"/>
      <w:u w:val="single"/>
    </w:rPr>
  </w:style>
  <w:style w:type="character" w:customStyle="1" w:styleId="14">
    <w:name w:val="Сильная ссылка1"/>
    <w:basedOn w:val="10"/>
    <w:rPr>
      <w:b/>
      <w:bCs/>
      <w:smallCaps/>
      <w:color w:val="C0504D"/>
      <w:spacing w:val="5"/>
      <w:u w:val="single"/>
    </w:rPr>
  </w:style>
  <w:style w:type="character" w:customStyle="1" w:styleId="15">
    <w:name w:val="Название книги1"/>
    <w:basedOn w:val="10"/>
    <w:rPr>
      <w:b/>
      <w:bCs/>
      <w:smallCaps/>
      <w:spacing w:val="5"/>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paragraph" w:customStyle="1" w:styleId="Heading">
    <w:name w:val="Heading"/>
    <w:basedOn w:val="a1"/>
    <w:next w:val="a7"/>
    <w:pPr>
      <w:keepNext/>
      <w:spacing w:before="240" w:after="120"/>
    </w:pPr>
    <w:rPr>
      <w:rFonts w:ascii="Liberation Sans" w:eastAsia="Noto Sans CJK SC" w:hAnsi="Liberation Sans" w:cs="Lohit Devanagari"/>
      <w:sz w:val="28"/>
      <w:szCs w:val="28"/>
    </w:rPr>
  </w:style>
  <w:style w:type="paragraph" w:styleId="a7">
    <w:name w:val="Body Text"/>
    <w:basedOn w:val="a1"/>
    <w:pPr>
      <w:spacing w:after="120"/>
    </w:pPr>
  </w:style>
  <w:style w:type="paragraph" w:styleId="a8">
    <w:name w:val="List"/>
    <w:basedOn w:val="a1"/>
    <w:pPr>
      <w:ind w:left="360" w:hanging="360"/>
      <w:contextualSpacing/>
    </w:pPr>
  </w:style>
  <w:style w:type="paragraph" w:styleId="a9">
    <w:name w:val="caption"/>
    <w:basedOn w:val="a1"/>
    <w:next w:val="a1"/>
    <w:qFormat/>
    <w:pPr>
      <w:spacing w:line="240" w:lineRule="auto"/>
    </w:pPr>
    <w:rPr>
      <w:b/>
      <w:bCs/>
      <w:color w:val="4F81BD"/>
      <w:sz w:val="18"/>
      <w:szCs w:val="18"/>
    </w:rPr>
  </w:style>
  <w:style w:type="paragraph" w:customStyle="1" w:styleId="Index">
    <w:name w:val="Index"/>
    <w:basedOn w:val="a1"/>
    <w:pPr>
      <w:suppressLineNumbers/>
    </w:pPr>
    <w:rPr>
      <w:rFonts w:cs="Lohit Devanagari"/>
    </w:rPr>
  </w:style>
  <w:style w:type="paragraph" w:customStyle="1" w:styleId="HeaderandFooter">
    <w:name w:val="Header and Footer"/>
    <w:basedOn w:val="a1"/>
  </w:style>
  <w:style w:type="paragraph" w:styleId="aa">
    <w:name w:val="header"/>
    <w:basedOn w:val="a1"/>
    <w:pPr>
      <w:tabs>
        <w:tab w:val="center" w:pos="4680"/>
        <w:tab w:val="right" w:pos="9360"/>
      </w:tabs>
      <w:spacing w:after="0" w:line="240" w:lineRule="auto"/>
    </w:pPr>
  </w:style>
  <w:style w:type="paragraph" w:styleId="ab">
    <w:name w:val="footer"/>
    <w:basedOn w:val="a1"/>
    <w:pPr>
      <w:tabs>
        <w:tab w:val="center" w:pos="4680"/>
        <w:tab w:val="right" w:pos="9360"/>
      </w:tabs>
      <w:spacing w:after="0" w:line="240" w:lineRule="auto"/>
    </w:pPr>
  </w:style>
  <w:style w:type="paragraph" w:customStyle="1" w:styleId="16">
    <w:name w:val="Без интервала1"/>
    <w:pPr>
      <w:suppressAutoHyphens/>
    </w:pPr>
    <w:rPr>
      <w:rFonts w:ascii="Cambria" w:eastAsia="MS Mincho" w:hAnsi="Cambria" w:cs="font320"/>
      <w:sz w:val="22"/>
      <w:szCs w:val="22"/>
      <w:lang w:val="en-US" w:eastAsia="en-US"/>
    </w:rPr>
  </w:style>
  <w:style w:type="paragraph" w:styleId="ac">
    <w:name w:val="Title"/>
    <w:basedOn w:val="a1"/>
    <w:next w:val="a1"/>
    <w:qFormat/>
    <w:pPr>
      <w:pBdr>
        <w:top w:val="none" w:sz="0" w:space="0" w:color="000000"/>
        <w:left w:val="none" w:sz="0" w:space="0" w:color="000000"/>
        <w:bottom w:val="single" w:sz="8" w:space="4" w:color="4F81BD"/>
        <w:right w:val="none" w:sz="0" w:space="0" w:color="000000"/>
      </w:pBdr>
      <w:spacing w:before="120" w:after="100" w:line="240" w:lineRule="auto"/>
      <w:contextualSpacing/>
    </w:pPr>
    <w:rPr>
      <w:rFonts w:ascii="Calibri" w:eastAsia="MS Gothic" w:hAnsi="Calibri"/>
      <w:b/>
      <w:color w:val="006699"/>
      <w:spacing w:val="5"/>
      <w:kern w:val="2"/>
      <w:sz w:val="48"/>
      <w:szCs w:val="52"/>
    </w:rPr>
  </w:style>
  <w:style w:type="paragraph" w:styleId="ad">
    <w:name w:val="Subtitle"/>
    <w:basedOn w:val="a1"/>
    <w:next w:val="a1"/>
    <w:qFormat/>
    <w:rPr>
      <w:rFonts w:ascii="Calibri" w:eastAsia="MS Gothic" w:hAnsi="Calibri"/>
      <w:i/>
      <w:iCs/>
      <w:color w:val="4F81BD"/>
      <w:spacing w:val="15"/>
      <w:sz w:val="24"/>
      <w:szCs w:val="24"/>
    </w:rPr>
  </w:style>
  <w:style w:type="paragraph" w:customStyle="1" w:styleId="17">
    <w:name w:val="Абзац списка1"/>
    <w:basedOn w:val="a1"/>
    <w:pPr>
      <w:ind w:left="720"/>
      <w:contextualSpacing/>
    </w:pPr>
  </w:style>
  <w:style w:type="paragraph" w:customStyle="1" w:styleId="210">
    <w:name w:val="Основной текст 21"/>
    <w:basedOn w:val="a1"/>
    <w:pPr>
      <w:spacing w:after="120" w:line="480" w:lineRule="auto"/>
    </w:pPr>
  </w:style>
  <w:style w:type="paragraph" w:customStyle="1" w:styleId="310">
    <w:name w:val="Основной текст 31"/>
    <w:basedOn w:val="a1"/>
    <w:pPr>
      <w:spacing w:after="120"/>
    </w:pPr>
    <w:rPr>
      <w:sz w:val="16"/>
      <w:szCs w:val="16"/>
    </w:rPr>
  </w:style>
  <w:style w:type="paragraph" w:customStyle="1" w:styleId="211">
    <w:name w:val="Список 21"/>
    <w:basedOn w:val="a1"/>
    <w:pPr>
      <w:ind w:left="720" w:hanging="360"/>
      <w:contextualSpacing/>
    </w:pPr>
  </w:style>
  <w:style w:type="paragraph" w:customStyle="1" w:styleId="311">
    <w:name w:val="Список 31"/>
    <w:basedOn w:val="a1"/>
    <w:pPr>
      <w:ind w:left="1080" w:hanging="360"/>
      <w:contextualSpacing/>
    </w:pPr>
  </w:style>
  <w:style w:type="paragraph" w:styleId="a">
    <w:name w:val="List Bullet"/>
    <w:basedOn w:val="a1"/>
    <w:pPr>
      <w:numPr>
        <w:numId w:val="1"/>
      </w:numPr>
      <w:contextualSpacing/>
    </w:pPr>
  </w:style>
  <w:style w:type="paragraph" w:styleId="2">
    <w:name w:val="List Bullet 2"/>
    <w:basedOn w:val="a1"/>
    <w:pPr>
      <w:numPr>
        <w:numId w:val="2"/>
      </w:numPr>
      <w:contextualSpacing/>
    </w:pPr>
  </w:style>
  <w:style w:type="paragraph" w:styleId="3">
    <w:name w:val="List Bullet 3"/>
    <w:basedOn w:val="a1"/>
    <w:pPr>
      <w:numPr>
        <w:numId w:val="3"/>
      </w:numPr>
      <w:contextualSpacing/>
    </w:pPr>
  </w:style>
  <w:style w:type="paragraph" w:styleId="a0">
    <w:name w:val="List Number"/>
    <w:basedOn w:val="a1"/>
    <w:pPr>
      <w:numPr>
        <w:numId w:val="4"/>
      </w:numPr>
      <w:contextualSpacing/>
    </w:pPr>
  </w:style>
  <w:style w:type="paragraph" w:styleId="20">
    <w:name w:val="List Number 2"/>
    <w:basedOn w:val="a1"/>
    <w:pPr>
      <w:numPr>
        <w:numId w:val="5"/>
      </w:numPr>
      <w:contextualSpacing/>
    </w:pPr>
  </w:style>
  <w:style w:type="paragraph" w:styleId="30">
    <w:name w:val="List Number 3"/>
    <w:basedOn w:val="a1"/>
    <w:pPr>
      <w:numPr>
        <w:numId w:val="6"/>
      </w:numPr>
      <w:contextualSpacing/>
    </w:pPr>
  </w:style>
  <w:style w:type="paragraph" w:styleId="ae">
    <w:name w:val="List Continue"/>
    <w:basedOn w:val="a1"/>
    <w:pPr>
      <w:spacing w:after="120"/>
      <w:ind w:left="360"/>
      <w:contextualSpacing/>
    </w:pPr>
  </w:style>
  <w:style w:type="paragraph" w:styleId="22">
    <w:name w:val="List Continue 2"/>
    <w:basedOn w:val="a1"/>
    <w:pPr>
      <w:spacing w:after="120"/>
      <w:ind w:left="720"/>
      <w:contextualSpacing/>
    </w:pPr>
  </w:style>
  <w:style w:type="paragraph" w:styleId="32">
    <w:name w:val="List Continue 3"/>
    <w:basedOn w:val="a1"/>
    <w:pPr>
      <w:spacing w:after="120"/>
      <w:ind w:left="1080"/>
      <w:contextualSpacing/>
    </w:pPr>
  </w:style>
  <w:style w:type="paragraph" w:customStyle="1" w:styleId="18">
    <w:name w:val="Текст макроса1"/>
    <w:pPr>
      <w:tabs>
        <w:tab w:val="left" w:pos="576"/>
        <w:tab w:val="left" w:pos="1152"/>
        <w:tab w:val="left" w:pos="1728"/>
        <w:tab w:val="left" w:pos="2304"/>
        <w:tab w:val="left" w:pos="2880"/>
        <w:tab w:val="left" w:pos="3456"/>
        <w:tab w:val="left" w:pos="4032"/>
      </w:tabs>
      <w:suppressAutoHyphens/>
      <w:spacing w:after="200" w:line="276" w:lineRule="auto"/>
    </w:pPr>
    <w:rPr>
      <w:rFonts w:ascii="Courier" w:eastAsia="MS Mincho" w:hAnsi="Courier" w:cs="font320"/>
      <w:lang w:val="en-US" w:eastAsia="en-US"/>
    </w:rPr>
  </w:style>
  <w:style w:type="paragraph" w:customStyle="1" w:styleId="212">
    <w:name w:val="Цитата 21"/>
    <w:basedOn w:val="a1"/>
    <w:next w:val="a1"/>
    <w:rPr>
      <w:i/>
      <w:iCs/>
      <w:color w:val="000000"/>
    </w:rPr>
  </w:style>
  <w:style w:type="paragraph" w:customStyle="1" w:styleId="19">
    <w:name w:val="Выделенная цитата1"/>
    <w:basedOn w:val="a1"/>
    <w:next w:val="a1"/>
    <w:pPr>
      <w:pBdr>
        <w:top w:val="none" w:sz="0" w:space="0" w:color="000000"/>
        <w:left w:val="none" w:sz="0" w:space="0" w:color="000000"/>
        <w:bottom w:val="single" w:sz="4" w:space="4" w:color="4F81BD"/>
        <w:right w:val="none" w:sz="0" w:space="0" w:color="000000"/>
      </w:pBdr>
      <w:spacing w:before="200" w:after="280"/>
      <w:ind w:left="936" w:right="936"/>
    </w:pPr>
    <w:rPr>
      <w:b/>
      <w:bCs/>
      <w:i/>
      <w:iCs/>
      <w:color w:val="4F81BD"/>
    </w:rPr>
  </w:style>
  <w:style w:type="paragraph" w:styleId="af">
    <w:name w:val="index heading"/>
    <w:basedOn w:val="Heading"/>
  </w:style>
  <w:style w:type="paragraph" w:styleId="af0">
    <w:name w:val="toa heading"/>
    <w:basedOn w:val="1"/>
    <w:next w:val="a1"/>
    <w:pPr>
      <w:outlineLvl w:val="9"/>
    </w:pPr>
  </w:style>
  <w:style w:type="character" w:styleId="af1">
    <w:name w:val="Hyperlink"/>
    <w:basedOn w:val="a2"/>
    <w:unhideWhenUsed/>
    <w:rsid w:val="00D5084D"/>
    <w:rPr>
      <w:color w:val="0000FF" w:themeColor="hyperlink"/>
      <w:u w:val="single"/>
    </w:rPr>
  </w:style>
  <w:style w:type="paragraph" w:styleId="af2">
    <w:name w:val="List Paragraph"/>
    <w:basedOn w:val="a1"/>
    <w:uiPriority w:val="34"/>
    <w:qFormat/>
    <w:rsid w:val="00D5084D"/>
    <w:pPr>
      <w:suppressAutoHyphens w:val="0"/>
      <w:spacing w:after="200" w:line="276" w:lineRule="auto"/>
      <w:ind w:left="720"/>
      <w:contextualSpacing/>
    </w:pPr>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58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me/nza456"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zokirjon.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zokirjon.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idum.u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t.me/nza4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2136</Words>
  <Characters>12178</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O‘zbekiston mustaqilligining 35 yilligi — 2-sinf dars ishlanmasi</vt:lpstr>
    </vt:vector>
  </TitlesOfParts>
  <Company>RePack by SPecialiST</Company>
  <LinksUpToDate>false</LinksUpToDate>
  <CharactersWithSpaces>14286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O‘zbekiston mustaqilligining 35 yilligi — 2-sinf dars ishlanmasi</dc:title>
  <dc:subject>2-sinf uchun bayramona ochiq dars ishlanmasi</dc:subject>
  <dc:creator>user</dc:creator>
  <cp:keywords>O‘zbekiston, mustaqillik, 35, yil, 2-sinf, dars, ishlanma</cp:keywords>
  <dc:description>generated by python-docx</dc:description>
  <cp:lastModifiedBy>User</cp:lastModifiedBy>
  <cp:revision>4</cp:revision>
  <cp:lastPrinted>1900-12-31T19:00:00Z</cp:lastPrinted>
  <dcterms:created xsi:type="dcterms:W3CDTF">2026-08-22T03:08:00Z</dcterms:created>
  <dcterms:modified xsi:type="dcterms:W3CDTF">2026-08-24T11:53:00Z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ies>
</file>